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7E" w:rsidRDefault="0060527E" w:rsidP="0060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2"/>
        </w:rPr>
      </w:pPr>
    </w:p>
    <w:tbl>
      <w:tblPr>
        <w:tblW w:w="10800" w:type="dxa"/>
        <w:jc w:val="center"/>
        <w:tblLayout w:type="fixed"/>
        <w:tblLook w:val="0400"/>
      </w:tblPr>
      <w:tblGrid>
        <w:gridCol w:w="2919"/>
        <w:gridCol w:w="5242"/>
        <w:gridCol w:w="2639"/>
      </w:tblGrid>
      <w:tr w:rsidR="0060527E" w:rsidTr="0060527E">
        <w:trPr>
          <w:cantSplit/>
          <w:tblHeader/>
          <w:jc w:val="center"/>
        </w:trPr>
        <w:tc>
          <w:tcPr>
            <w:tcW w:w="2919" w:type="dxa"/>
            <w:vAlign w:val="center"/>
          </w:tcPr>
          <w:p w:rsidR="0060527E" w:rsidRDefault="0060527E" w:rsidP="0060527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5151" cy="492424"/>
                  <wp:effectExtent l="0" t="0" r="0" b="0"/>
                  <wp:docPr id="4" name="image2.jpg" descr="logo_Regione_Pug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Regione_Pugli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51" cy="4924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  <w:vAlign w:val="center"/>
          </w:tcPr>
          <w:p w:rsidR="0060527E" w:rsidRDefault="0060527E" w:rsidP="0060527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76408" cy="532276"/>
                  <wp:effectExtent l="0" t="0" r="0" b="0"/>
                  <wp:docPr id="6" name="image1.png" descr="logo%20repub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%20repubblic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08" cy="5322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0527E" w:rsidRDefault="0060527E" w:rsidP="0060527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i/>
              </w:rPr>
              <w:t xml:space="preserve"> </w:t>
            </w:r>
          </w:p>
        </w:tc>
        <w:tc>
          <w:tcPr>
            <w:tcW w:w="2639" w:type="dxa"/>
            <w:vAlign w:val="center"/>
          </w:tcPr>
          <w:p w:rsidR="0060527E" w:rsidRDefault="0060527E" w:rsidP="0060527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52981" cy="686954"/>
                  <wp:effectExtent l="0" t="0" r="0" b="0"/>
                  <wp:docPr id="5" name="image3.jpg" descr="Nuovo Logo Della Scu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Nuovo Logo Della Scuol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981" cy="686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27E" w:rsidRDefault="0060527E" w:rsidP="0060527E">
      <w:pPr>
        <w:spacing w:after="0" w:line="240" w:lineRule="auto"/>
        <w:ind w:left="283"/>
        <w:jc w:val="center"/>
        <w:rPr>
          <w:rFonts w:ascii="Garamond" w:eastAsia="Garamond" w:hAnsi="Garamond" w:cs="Garamond"/>
          <w:b/>
          <w:i/>
          <w:sz w:val="16"/>
          <w:szCs w:val="16"/>
        </w:rPr>
      </w:pPr>
    </w:p>
    <w:p w:rsidR="00242F43" w:rsidRDefault="00242F43" w:rsidP="00242F43">
      <w:pPr>
        <w:ind w:left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MINISTERO DELL’ ISTRUZIONE E DEL MERITO</w:t>
      </w:r>
    </w:p>
    <w:p w:rsidR="00242F43" w:rsidRDefault="00242F43" w:rsidP="00242F43">
      <w:pPr>
        <w:ind w:left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:rsidR="00242F43" w:rsidRDefault="00242F43" w:rsidP="00242F43">
      <w:pPr>
        <w:ind w:left="283"/>
        <w:jc w:val="center"/>
        <w:rPr>
          <w:rFonts w:ascii="Garamond" w:hAnsi="Garamond"/>
          <w:bCs/>
        </w:rPr>
      </w:pPr>
    </w:p>
    <w:p w:rsidR="00242F43" w:rsidRPr="00242F43" w:rsidRDefault="00242F43" w:rsidP="00242F43">
      <w:pPr>
        <w:ind w:left="0"/>
        <w:jc w:val="center"/>
        <w:rPr>
          <w:rFonts w:ascii="Garamond" w:hAnsi="Garamond"/>
          <w:b/>
          <w:i/>
          <w:iCs/>
          <w:sz w:val="36"/>
          <w:szCs w:val="32"/>
        </w:rPr>
      </w:pPr>
      <w:r w:rsidRPr="00242F43">
        <w:rPr>
          <w:rFonts w:ascii="Garamond" w:hAnsi="Garamond"/>
          <w:b/>
          <w:i/>
          <w:iCs/>
          <w:sz w:val="36"/>
          <w:szCs w:val="32"/>
        </w:rPr>
        <w:t>Istituto Comprensivo “San Giuseppe da Copertino” - Copertino</w:t>
      </w:r>
    </w:p>
    <w:p w:rsidR="00242F43" w:rsidRPr="00242F43" w:rsidRDefault="00242F43" w:rsidP="00242F43">
      <w:pPr>
        <w:ind w:left="283"/>
        <w:jc w:val="center"/>
        <w:rPr>
          <w:rFonts w:ascii="Garamond" w:hAnsi="Garamond"/>
          <w:sz w:val="16"/>
          <w:szCs w:val="18"/>
        </w:rPr>
      </w:pPr>
      <w:r w:rsidRPr="000866D8">
        <w:rPr>
          <w:rFonts w:ascii="Garamond" w:hAnsi="Garamond"/>
          <w:sz w:val="16"/>
          <w:szCs w:val="18"/>
        </w:rPr>
        <w:t xml:space="preserve">Via Mogadiscio 49 - 73043 Copertino (LE) - C.F. 80010740753 - </w:t>
      </w:r>
      <w:r w:rsidRPr="000866D8">
        <w:rPr>
          <w:rFonts w:ascii="Garamond" w:hAnsi="Garamond"/>
          <w:bCs/>
          <w:sz w:val="16"/>
          <w:szCs w:val="18"/>
        </w:rPr>
        <w:t>Codice Meccanografico: LEIC865009</w:t>
      </w:r>
      <w:r>
        <w:rPr>
          <w:rFonts w:ascii="Garamond" w:hAnsi="Garamond"/>
          <w:sz w:val="16"/>
          <w:szCs w:val="18"/>
        </w:rPr>
        <w:t xml:space="preserve"> </w:t>
      </w:r>
      <w:r w:rsidRPr="000866D8">
        <w:rPr>
          <w:rFonts w:ascii="Garamond" w:hAnsi="Garamond"/>
          <w:sz w:val="16"/>
          <w:szCs w:val="18"/>
        </w:rPr>
        <w:t>Tel. e Fax: 0832.947164 – C.F.80010740753</w:t>
      </w:r>
    </w:p>
    <w:p w:rsidR="00242F43" w:rsidRPr="000866D8" w:rsidRDefault="00242F43" w:rsidP="00242F43">
      <w:pPr>
        <w:jc w:val="center"/>
        <w:rPr>
          <w:rFonts w:ascii="Garamond" w:hAnsi="Garamond"/>
          <w:sz w:val="16"/>
          <w:szCs w:val="18"/>
        </w:rPr>
      </w:pPr>
      <w:r w:rsidRPr="000866D8">
        <w:rPr>
          <w:rFonts w:ascii="Garamond" w:hAnsi="Garamond"/>
          <w:sz w:val="16"/>
          <w:szCs w:val="18"/>
        </w:rPr>
        <w:t xml:space="preserve">E-mail: leic865009@istruzione.it - </w:t>
      </w:r>
      <w:hyperlink r:id="rId10" w:history="1">
        <w:r w:rsidRPr="000866D8">
          <w:rPr>
            <w:rStyle w:val="Collegamentoipertestuale"/>
            <w:rFonts w:ascii="Garamond" w:hAnsi="Garamond"/>
            <w:sz w:val="16"/>
            <w:szCs w:val="18"/>
          </w:rPr>
          <w:t>leic865009@pec.istruzione.it</w:t>
        </w:r>
      </w:hyperlink>
      <w:r w:rsidRPr="000866D8">
        <w:rPr>
          <w:rFonts w:ascii="Garamond" w:hAnsi="Garamond"/>
          <w:sz w:val="16"/>
          <w:szCs w:val="18"/>
        </w:rPr>
        <w:t xml:space="preserve"> – Sito: </w:t>
      </w:r>
      <w:hyperlink r:id="rId11" w:history="1">
        <w:r w:rsidRPr="000866D8">
          <w:rPr>
            <w:rStyle w:val="Collegamentoipertestuale"/>
            <w:rFonts w:ascii="Garamond" w:hAnsi="Garamond"/>
            <w:sz w:val="16"/>
            <w:szCs w:val="18"/>
          </w:rPr>
          <w:t>www.comprensivosangiuseppedacopertino.gov.it</w:t>
        </w:r>
      </w:hyperlink>
    </w:p>
    <w:p w:rsidR="00242F43" w:rsidRDefault="00242F43" w:rsidP="00242F43">
      <w:pPr>
        <w:jc w:val="center"/>
        <w:rPr>
          <w:b/>
          <w:sz w:val="28"/>
          <w:szCs w:val="28"/>
        </w:rPr>
      </w:pPr>
    </w:p>
    <w:p w:rsidR="0060527E" w:rsidRDefault="0060527E" w:rsidP="0060527E">
      <w:pPr>
        <w:spacing w:after="0"/>
      </w:pPr>
    </w:p>
    <w:p w:rsidR="00576FD6" w:rsidRDefault="00576FD6" w:rsidP="00576FD6">
      <w:pPr>
        <w:spacing w:after="0" w:line="259" w:lineRule="auto"/>
        <w:ind w:left="-2840" w:right="-2791"/>
        <w:jc w:val="center"/>
      </w:pPr>
    </w:p>
    <w:p w:rsidR="00117CDF" w:rsidRDefault="005D120A" w:rsidP="00242F43">
      <w:pPr>
        <w:spacing w:after="462" w:line="259" w:lineRule="auto"/>
        <w:ind w:left="0" w:firstLine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6pt;height:44.8pt" fillcolor="#06c" strokecolor="#9cf" strokeweight="1.5pt">
            <v:shadow on="t" color="#900"/>
            <v:textpath style="font-family:&quot;Impact&quot;;v-text-kern:t" trim="t" fitpath="t" string="Piano per l'Inclusione"/>
          </v:shape>
        </w:pict>
      </w:r>
    </w:p>
    <w:p w:rsidR="00117CDF" w:rsidRPr="00910188" w:rsidRDefault="000A5837">
      <w:pPr>
        <w:pStyle w:val="Titolo1"/>
        <w:rPr>
          <w:sz w:val="36"/>
        </w:rPr>
      </w:pPr>
      <w:r w:rsidRPr="00910188">
        <w:rPr>
          <w:sz w:val="36"/>
        </w:rPr>
        <w:t>2024/2025</w:t>
      </w:r>
    </w:p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60527E">
      <w:pPr>
        <w:spacing w:after="0" w:line="221" w:lineRule="auto"/>
        <w:ind w:left="38" w:right="19"/>
        <w:jc w:val="center"/>
      </w:pPr>
      <w:r>
        <w:rPr>
          <w:rFonts w:ascii="Verdana" w:eastAsia="Verdana" w:hAnsi="Verdana" w:cs="Verdana"/>
          <w:b/>
          <w:sz w:val="20"/>
        </w:rPr>
        <w:t>IL PIANO PER L’INCLUSIONE DI ISTITUTO INDIVIDUA LE STRATEGIE INCLUSIVE PER TUTTI GLI ALUNNI CON BES</w:t>
      </w:r>
    </w:p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60527E">
      <w:pPr>
        <w:spacing w:after="0" w:line="221" w:lineRule="auto"/>
        <w:ind w:left="38" w:right="28"/>
        <w:jc w:val="center"/>
      </w:pPr>
      <w:r>
        <w:rPr>
          <w:rFonts w:ascii="Verdana" w:eastAsia="Verdana" w:hAnsi="Verdana" w:cs="Verdana"/>
          <w:b/>
          <w:sz w:val="20"/>
        </w:rPr>
        <w:t>D. M. 27/12/2012 - C. M. n. 8 del 06/03/2013 - D. Lgs. n. 66/17 art. 8, integrato e modificato dal D. Lgs. 96/19</w:t>
      </w:r>
    </w:p>
    <w:p w:rsidR="00117CDF" w:rsidRDefault="005D120A">
      <w:pPr>
        <w:spacing w:after="482" w:line="259" w:lineRule="auto"/>
        <w:ind w:left="-29" w:firstLine="0"/>
        <w:jc w:val="left"/>
      </w:pPr>
      <w:r w:rsidRPr="005D120A">
        <w:rPr>
          <w:noProof/>
          <w:sz w:val="22"/>
        </w:rPr>
      </w:r>
      <w:r w:rsidRPr="005D120A">
        <w:rPr>
          <w:noProof/>
          <w:sz w:val="22"/>
        </w:rPr>
        <w:pict>
          <v:group id="Group 24908" o:spid="_x0000_s1287" style="width:484.8pt;height:.5pt;mso-position-horizontal-relative:char;mso-position-vertical-relative:line" coordsize="61569,60">
            <v:shape id="Shape 30677" o:spid="_x0000_s1288" style="position:absolute;width:61569;height:91" coordsize="6156960,9144" path="m,l615696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17CDF" w:rsidRDefault="0060527E">
      <w:pPr>
        <w:spacing w:after="49"/>
        <w:ind w:right="45"/>
      </w:pPr>
      <w:r>
        <w:t>Il presente documento è stato: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>elaborato dal Gruppo di Lavoro per l’Inclusione (GLI) nominato d</w:t>
      </w:r>
      <w:r w:rsidR="009116DD">
        <w:t>al Dirigente Scolastico</w:t>
      </w:r>
      <w:r w:rsidR="00D63DE4">
        <w:t xml:space="preserve"> in data 27/06/2024</w:t>
      </w:r>
      <w:r w:rsidR="009116DD">
        <w:t>;</w:t>
      </w:r>
      <w:r>
        <w:t xml:space="preserve"> </w:t>
      </w:r>
    </w:p>
    <w:p w:rsidR="00117CDF" w:rsidRDefault="0060527E">
      <w:pPr>
        <w:numPr>
          <w:ilvl w:val="0"/>
          <w:numId w:val="1"/>
        </w:numPr>
        <w:spacing w:after="34"/>
        <w:ind w:right="45" w:hanging="360"/>
      </w:pPr>
      <w:r>
        <w:t xml:space="preserve">approvato in via definitiva dal Collegio dei Docenti in data </w:t>
      </w:r>
      <w:r w:rsidR="009116DD">
        <w:t>28</w:t>
      </w:r>
      <w:r>
        <w:t>/</w:t>
      </w:r>
      <w:r w:rsidR="009116DD">
        <w:t>06</w:t>
      </w:r>
      <w:r w:rsidR="00910188">
        <w:t>/2024</w:t>
      </w:r>
      <w:r>
        <w:t xml:space="preserve">. </w:t>
      </w:r>
    </w:p>
    <w:p w:rsidR="00576FD6" w:rsidRDefault="00576FD6">
      <w:pPr>
        <w:spacing w:after="43"/>
        <w:ind w:right="45"/>
        <w:rPr>
          <w:rFonts w:ascii="Times New Roman" w:eastAsia="Times New Roman" w:hAnsi="Times New Roman" w:cs="Times New Roman"/>
        </w:rPr>
      </w:pPr>
    </w:p>
    <w:p w:rsidR="00117CDF" w:rsidRDefault="0060527E">
      <w:pPr>
        <w:spacing w:after="43"/>
        <w:ind w:right="45"/>
      </w:pPr>
      <w:r>
        <w:t>È frutto di un’analisi delle criticità e dei punti di forza degli interventi di inclusione scolastica operati nell’a.s.</w:t>
      </w:r>
      <w:r w:rsidR="000A5837">
        <w:t xml:space="preserve"> 2023/2024</w:t>
      </w:r>
      <w:r>
        <w:t xml:space="preserve"> e costituisce un’ipotesi globale di utilizzo delle risorse specifiche per aumentare il livello di inclusiv</w:t>
      </w:r>
      <w:r w:rsidR="000A5837">
        <w:t>ità della scuola per l’a.s. 2024/2025</w:t>
      </w:r>
      <w:r>
        <w:t>.</w:t>
      </w:r>
    </w:p>
    <w:p w:rsidR="00117CDF" w:rsidRDefault="00117CDF">
      <w:pPr>
        <w:spacing w:after="45" w:line="259" w:lineRule="auto"/>
        <w:ind w:left="0" w:firstLine="0"/>
        <w:jc w:val="left"/>
      </w:pPr>
    </w:p>
    <w:p w:rsidR="00117CDF" w:rsidRDefault="0060527E">
      <w:pPr>
        <w:spacing w:after="43"/>
        <w:ind w:right="45"/>
      </w:pPr>
      <w:bookmarkStart w:id="0" w:name="_Hlk137971107"/>
      <w:r>
        <w:t>La Direttiva Ministeriale del 27 dicembre 2012 concernente gli “Strumenti d’intervento per alunni con bisogni educativi speciali e organizzazione territoriale per l’inclusione scolastica”, delinea e precisa la strategia inclusiva della scuola italiana, al fine di realizzare il diritto all’apprendimento per tutti gli studenti in situazione di difficoltà, anche temporanea. La Direttiva ridefinisce e completa il tradizionale approccio all’integrazione scolastica, basato sulla certificazione della disabilità, estendendo il campo di intervento e di responsabilità di tutta la comunità educante all’intera area dei Bisogni Educativi Speciali (BES), comprendente: svantaggio sociale e culturale, disturbi specifici dell’apprendimento, disturbi evolutivi specifici, difficoltà derivanti dalla non conoscenza della cultura della lingua italiana perché appartenenti a culture diverse.</w:t>
      </w:r>
    </w:p>
    <w:p w:rsidR="00117CDF" w:rsidRDefault="00117CDF">
      <w:pPr>
        <w:spacing w:after="46" w:line="259" w:lineRule="auto"/>
        <w:ind w:left="0" w:firstLine="0"/>
        <w:jc w:val="left"/>
      </w:pPr>
    </w:p>
    <w:p w:rsidR="00117CDF" w:rsidRDefault="0060527E">
      <w:pPr>
        <w:spacing w:after="44"/>
        <w:ind w:right="45"/>
      </w:pPr>
      <w:r>
        <w:t>Normativa di riferimento:</w:t>
      </w:r>
    </w:p>
    <w:p w:rsidR="00656E12" w:rsidRDefault="0060527E">
      <w:pPr>
        <w:numPr>
          <w:ilvl w:val="0"/>
          <w:numId w:val="1"/>
        </w:numPr>
        <w:ind w:right="45" w:hanging="360"/>
      </w:pPr>
      <w:r>
        <w:t xml:space="preserve">Legge quadro 104/1992 per l’assistenza, l’integrazione sociale e i diritti delle persone disabili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D.P.R. n. 275/99 (norme in materia di autonomia delle istituzioni scolastiche, ai sensi dell’art. 21 della legge 15 marzo 1997, n. 59)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Art. del D.P.R. n. 394/99 (normativa riguardante il processo di accoglienza)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Legge Quadro 170/2010 “Nuove norme in materia di disturbi specifici di apprendimento in ambito scolastico”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D.M. 12 luglio 2011 “Linee guida per il diritto degli alunni con disturbi specifici di apprendimento”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Direttiva Ministeriale 27 dicembre 2012 “Strumenti di intervento per alunni con bisogni educativi speciali e organizzazione territoriale per l’inclusione scolastica” </w:t>
      </w:r>
    </w:p>
    <w:p w:rsidR="00117CDF" w:rsidRDefault="0060527E">
      <w:pPr>
        <w:numPr>
          <w:ilvl w:val="0"/>
          <w:numId w:val="1"/>
        </w:numPr>
        <w:spacing w:after="0" w:line="240" w:lineRule="auto"/>
        <w:ind w:right="45" w:hanging="360"/>
      </w:pPr>
      <w:r>
        <w:t xml:space="preserve">Circolare Ministeriale 06 marzo 2012 “Strumenti d’intervento per alunni con bisogni educativi speciali e organizzazione territoriale per l’inclusione scolastica – indicazioni operative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Circolare Ministeriale 8 del 6 marzo 2013 - Strumenti di intervento per gli alunni con bisogni educativi speciali (BES)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D. Lgs. 66/2017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D. Lgs. 96/2019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Decreto Interministeriale n. 182 29/12/2020 e Linee Guida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Decreto Interministeriale n. 182/2020 RIPORTATO IN VIGORE DOPO LA SENTENZA DEL </w:t>
      </w:r>
    </w:p>
    <w:p w:rsidR="00117CDF" w:rsidRDefault="0060527E">
      <w:pPr>
        <w:numPr>
          <w:ilvl w:val="0"/>
          <w:numId w:val="1"/>
        </w:numPr>
        <w:spacing w:after="227"/>
        <w:ind w:right="45" w:hanging="360"/>
      </w:pPr>
      <w:r>
        <w:t xml:space="preserve">CONSIGLIO DI STATO 26/04/2022 </w:t>
      </w:r>
    </w:p>
    <w:p w:rsidR="00117CDF" w:rsidRDefault="0060527E">
      <w:pPr>
        <w:spacing w:after="231"/>
        <w:ind w:right="45"/>
      </w:pPr>
      <w:r>
        <w:t>Il Piano Inclusione, rivolto agli alunni con bisogni educativi speciali, è parte integrante del PTOF d’Istituto e si propone di: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>Favorire un clima di accoglienza e inclusione nei</w:t>
      </w:r>
      <w:r w:rsidR="000A5837">
        <w:t xml:space="preserve"> confronti dei nuovi studenti, delle loro famiglie e del nuovo personale scolastico.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Definire pratiche condivise tra scuola e famiglia.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Sostenere gli alunni con BES nella fase di adattamento al nuovo ambiente e in tutto il percorso di studi.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Favorire il successo scolastico e formativo, agevolando la piena inclusione sociale.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>Adottare piani di formazione che prevedano l'utilizzo di m</w:t>
      </w:r>
      <w:r w:rsidR="000A5837">
        <w:t>etodologie didattiche creative.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 xml:space="preserve">Promuovere qualsiasi iniziativa di comunicazione e di collaborazione tra scuola, famiglia ed enti territoriali coinvolti (comune, Asl, provincia, regione, enti di formazione, ...). </w:t>
      </w:r>
    </w:p>
    <w:p w:rsidR="00117CDF" w:rsidRDefault="0060527E">
      <w:pPr>
        <w:numPr>
          <w:ilvl w:val="0"/>
          <w:numId w:val="1"/>
        </w:numPr>
        <w:ind w:right="45" w:hanging="360"/>
      </w:pPr>
      <w:r>
        <w:t>Definire buone pratiche co</w:t>
      </w:r>
      <w:r w:rsidR="000A5837">
        <w:t>muni all'interno dell'Istituto.</w:t>
      </w:r>
    </w:p>
    <w:p w:rsidR="00117CDF" w:rsidRDefault="0060527E">
      <w:pPr>
        <w:numPr>
          <w:ilvl w:val="0"/>
          <w:numId w:val="1"/>
        </w:numPr>
        <w:spacing w:after="226"/>
        <w:ind w:right="45" w:hanging="360"/>
      </w:pPr>
      <w:r>
        <w:t xml:space="preserve">Delineare percorsi realmente inclusivi, buone prassi e competenze diffuse. </w:t>
      </w:r>
    </w:p>
    <w:p w:rsidR="00117CDF" w:rsidRDefault="0060527E">
      <w:pPr>
        <w:spacing w:after="230"/>
        <w:ind w:right="45"/>
      </w:pPr>
      <w:r>
        <w:t>Come si evince dal PTOF, il nostro Istituto, avvalendosi di un’intensa e articolata progettualità, mira a trasformare il proprio tessuto educativo, attraverso la promozione di:</w:t>
      </w:r>
    </w:p>
    <w:p w:rsidR="00117CDF" w:rsidRDefault="0060527E">
      <w:pPr>
        <w:numPr>
          <w:ilvl w:val="0"/>
          <w:numId w:val="2"/>
        </w:numPr>
        <w:ind w:right="45" w:hanging="360"/>
      </w:pPr>
      <w:r>
        <w:rPr>
          <w:i/>
          <w:u w:val="single" w:color="000000"/>
        </w:rPr>
        <w:t>Culture inclusive</w:t>
      </w:r>
      <w:r>
        <w:t xml:space="preserve">: costruendo una comunità sicura e accogliente, cooperativa e stimolante, valorizzando ciascun individuo ed affermando valori inclusivi condivisi e trasmessi a tutti: personale della scuola, famiglia, alunni. </w:t>
      </w:r>
    </w:p>
    <w:p w:rsidR="00117CDF" w:rsidRDefault="0060527E">
      <w:pPr>
        <w:numPr>
          <w:ilvl w:val="0"/>
          <w:numId w:val="2"/>
        </w:numPr>
        <w:ind w:right="45" w:hanging="360"/>
      </w:pPr>
      <w:r>
        <w:rPr>
          <w:i/>
          <w:u w:val="single" w:color="000000"/>
        </w:rPr>
        <w:t>Politiche inclusive</w:t>
      </w:r>
      <w:r>
        <w:t>: creando una scuola in cui tutti i nuov</w:t>
      </w:r>
      <w:r w:rsidR="00910188">
        <w:t xml:space="preserve">i docenti e alunni sono accolti, </w:t>
      </w:r>
      <w:r>
        <w:t xml:space="preserve">aiutati ed ambientarsi e valorizzati; ponendo attenzione a manifestazioni di disagio ed </w:t>
      </w:r>
      <w:r>
        <w:lastRenderedPageBreak/>
        <w:t xml:space="preserve">attuando interventi mirati, affinché gli alunni possano entrare in relazione positiva con la diversità in genere. </w:t>
      </w:r>
    </w:p>
    <w:p w:rsidR="00117CDF" w:rsidRDefault="0060527E">
      <w:pPr>
        <w:numPr>
          <w:ilvl w:val="0"/>
          <w:numId w:val="2"/>
        </w:numPr>
        <w:spacing w:after="232"/>
        <w:ind w:right="45" w:hanging="360"/>
      </w:pPr>
      <w:r>
        <w:rPr>
          <w:i/>
          <w:u w:val="single" w:color="000000"/>
        </w:rPr>
        <w:t>Pratiche inclusive</w:t>
      </w:r>
      <w:r>
        <w:t>: coordinando l’apprendimento e progettando le attività in modo da rispondere alle diversità dei singoli alunni; pianificando e gestendo in modo attento la compresenza, personalizzando i percorsi di apprendimento, ponendo un’attenzion</w:t>
      </w:r>
      <w:r w:rsidR="00910188">
        <w:t>e particolare ai tempi di ciascuno</w:t>
      </w:r>
      <w:r>
        <w:t xml:space="preserve">. L’intento generale è dunque quello di attivare concrete pratiche educative, che tengano conto delle più aggiornate teorie psico-pedagogiche e delle recenti indicazioni legislative regionali, nazionali e comunitarie, riguardanti l’inclusione. </w:t>
      </w:r>
    </w:p>
    <w:bookmarkEnd w:id="0"/>
    <w:p w:rsidR="00117CDF" w:rsidRDefault="00117CDF">
      <w:pPr>
        <w:spacing w:after="0" w:line="259" w:lineRule="auto"/>
        <w:ind w:left="4" w:firstLine="0"/>
        <w:jc w:val="center"/>
      </w:pPr>
    </w:p>
    <w:p w:rsidR="00117CDF" w:rsidRDefault="00117CDF">
      <w:pPr>
        <w:spacing w:after="0" w:line="259" w:lineRule="auto"/>
        <w:ind w:left="3773" w:firstLine="0"/>
      </w:pPr>
    </w:p>
    <w:p w:rsidR="00117CDF" w:rsidRDefault="005D120A">
      <w:pPr>
        <w:spacing w:after="0" w:line="259" w:lineRule="auto"/>
        <w:ind w:left="-783" w:right="-925" w:firstLine="0"/>
        <w:jc w:val="left"/>
      </w:pPr>
      <w:r w:rsidRPr="005D120A">
        <w:rPr>
          <w:noProof/>
          <w:sz w:val="22"/>
        </w:rPr>
      </w:r>
      <w:r w:rsidRPr="005D120A">
        <w:rPr>
          <w:noProof/>
          <w:sz w:val="22"/>
        </w:rPr>
        <w:pict>
          <v:group id="Group 24594" o:spid="_x0000_s1041" style="width:570.3pt;height:650.2pt;mso-position-horizontal-relative:char;mso-position-vertical-relative:line" coordsize="72428,82575">
            <v:rect id="Rectangle 426" o:spid="_x0000_s1286" style="position:absolute;left:4974;top:719;width:506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27" o:spid="_x0000_s1285" style="position:absolute;left:35575;top:2487;width:506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28" o:spid="_x0000_s1284" style="position:absolute;left:53863;top:2487;width:506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429" o:spid="_x0000_s1283" style="position:absolute;left:7258;top:4463;width:56356;height:0" coordsize="5635625,1" path="m,l5635625,1e" filled="f" fillcolor="black" strokeweight=".5pt">
              <v:fill opacity="0"/>
              <v:stroke joinstyle="miter"/>
            </v:shape>
            <v:shape id="Shape 430" o:spid="_x0000_s1282" style="position:absolute;left:34396;top:3324;width:762;height:3212" coordsize="76200,321254" path="m34924,r6350,l41275,245053r34925,-1l38100,321254,,245054r34925,-1l34924,xe" fillcolor="black" stroked="f" strokeweight="0">
              <v:stroke opacity="0" miterlimit="10" joinstyle="miter"/>
            </v:shape>
            <v:shape id="Shape 431" o:spid="_x0000_s1281" style="position:absolute;left:6850;top:4365;width:762;height:2135" coordsize="76200,213568" path="m34924,r6350,l41275,137368r34925,l38100,213568,,137368r34925,l34924,xe" fillcolor="black" stroked="f" strokeweight="0">
              <v:stroke opacity="0" miterlimit="10" joinstyle="miter"/>
            </v:shape>
            <v:shape id="Shape 432" o:spid="_x0000_s1280" style="position:absolute;left:63214;top:4365;width:762;height:2133" coordsize="76200,213344" path="m34925,r6350,l41275,137144r34925,l38100,213344,,137144r34925,l34925,xe" fillcolor="black" stroked="f" strokeweight="0">
              <v:stroke opacity="0" miterlimit="10" joinstyle="miter"/>
            </v:shape>
            <v:shape id="Shape 433" o:spid="_x0000_s1279" style="position:absolute;top:7490;width:19274;height:5930" coordsize="1927490,593083" path="m98849,l1828641,v54593,,98849,44257,98849,98849l1927490,494234v,54592,-44256,98849,-98849,98849l98849,593083c44256,593083,,548826,,494234l,98849c,44257,44256,,98849,xe" fillcolor="#ddeaf7" stroked="f" strokeweight="0">
              <v:stroke opacity="0" miterlimit="10" joinstyle="miter"/>
            </v:shape>
            <v:shape id="Shape 434" o:spid="_x0000_s1278" style="position:absolute;top:7490;width:19274;height:5930" coordsize="1927490,593083" path="m,98849c,44256,44256,,98849,l1828641,v54593,,98849,44256,98849,98849l1927490,494234v,54593,-44256,98849,-98849,98849l98849,593083c44256,593083,,548827,,494234xe" filled="f" fillcolor="black" strokeweight=".5pt">
              <v:fill opacity="0"/>
            </v:shape>
            <v:shape id="Picture 436" o:spid="_x0000_s1277" style="position:absolute;left:326;top:8260;width:18623;height:4389" coordsize="1927490,593083" o:spt="100" adj="0,,0" path="" filled="f">
              <v:stroke joinstyle="round"/>
              <v:imagedata r:id="rId12" o:title="image70"/>
              <v:formulas/>
              <v:path o:connecttype="segments"/>
            </v:shape>
            <v:rect id="Rectangle 437" o:spid="_x0000_s1276" style="position:absolute;left:2520;top:8271;width:10349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ALUNNI CON </w:t>
                    </w:r>
                  </w:p>
                </w:txbxContent>
              </v:textbox>
            </v:rect>
            <v:rect id="Rectangle 438" o:spid="_x0000_s1275" style="position:absolute;left:10293;top:8271;width:8547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>DISABILITÀ</w:t>
                    </w:r>
                  </w:p>
                </w:txbxContent>
              </v:textbox>
            </v:rect>
            <v:rect id="Rectangle 439" o:spid="_x0000_s1274" style="position:absolute;left:16724;top:8155;width:458;height:247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24470" o:spid="_x0000_s1273" style="position:absolute;left:16294;top:9972;width:171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92</w:t>
                    </w:r>
                  </w:p>
                </w:txbxContent>
              </v:textbox>
            </v:rect>
            <v:rect id="Rectangle 24469" o:spid="_x0000_s1272" style="position:absolute;left:1332;top:9972;width:51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(</w:t>
                    </w:r>
                  </w:p>
                </w:txbxContent>
              </v:textbox>
            </v:rect>
            <v:rect id="Rectangle 24471" o:spid="_x0000_s1271" style="position:absolute;left:1728;top:9972;width:1938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certificata secondo la L.104/</w:t>
                    </w:r>
                  </w:p>
                </w:txbxContent>
              </v:textbox>
            </v:rect>
            <v:rect id="Rectangle 441" o:spid="_x0000_s1270" style="position:absolute;left:17578;top:9972;width:51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rect>
            <v:rect id="Rectangle 442" o:spid="_x0000_s1269" style="position:absolute;left:17943;top:997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443" o:spid="_x0000_s1268" style="position:absolute;left:26966;top:7490;width:16203;height:5930" coordsize="1620318,593049" path="m98844,l1521474,v54591,,98844,44254,98844,98844l1620318,494205v,54589,-44253,98844,-98844,98844l98844,593049c44254,593049,,548794,,494205l,98844c,44254,44254,,98844,xe" fillcolor="#e2f0d9" stroked="f" strokeweight="0">
              <v:stroke opacity="0" miterlimit="10" joinstyle="miter"/>
            </v:shape>
            <v:shape id="Shape 444" o:spid="_x0000_s1267" style="position:absolute;left:26966;top:7490;width:16203;height:5930" coordsize="1620318,593049" path="m,98844c,44254,44254,,98844,l1521474,v54590,,98844,44254,98844,98844l1620318,494205v,54590,-44254,98844,-98844,98844l98844,593049c44254,593049,,548795,,494205xe" filled="f" fillcolor="black" strokeweight=".5pt">
              <v:fill opacity="0"/>
            </v:shape>
            <v:shape id="Picture 446" o:spid="_x0000_s1266" style="position:absolute;left:27301;top:8260;width:15544;height:4389" coordsize="1620318,593049" o:spt="100" adj="0,,0" path="" filled="f">
              <v:stroke joinstyle="round"/>
              <v:imagedata r:id="rId13" o:title="image80"/>
              <v:formulas/>
              <v:path o:connecttype="segments"/>
            </v:shape>
            <v:rect id="Rectangle 447" o:spid="_x0000_s1265" style="position:absolute;left:28428;top:8271;width:18051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ALUNNI CON DISTURBI </w:t>
                    </w:r>
                  </w:p>
                </w:txbxContent>
              </v:textbox>
            </v:rect>
            <v:rect id="Rectangle 448" o:spid="_x0000_s1264" style="position:absolute;left:28855;top:10100;width:8244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>EVOLUTIVI</w:t>
                    </w:r>
                  </w:p>
                </w:txbxContent>
              </v:textbox>
            </v:rect>
            <v:rect id="Rectangle 449" o:spid="_x0000_s1263" style="position:absolute;left:35043;top:9984;width:458;height:247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50" o:spid="_x0000_s1262" style="position:absolute;left:35378;top:9984;width:7757;height:247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>SPECIFICI</w:t>
                    </w:r>
                  </w:p>
                </w:txbxContent>
              </v:textbox>
            </v:rect>
            <v:rect id="Rectangle 451" o:spid="_x0000_s1261" style="position:absolute;left:41230;top:9984;width:458;height:247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452" o:spid="_x0000_s1260" style="position:absolute;left:52428;top:7027;width:19999;height:6419" coordsize="1999925,641941" path="m106991,l1892934,v59091,,106991,47902,106991,106991l1999925,534950v,59089,-47900,106991,-106991,106991l106991,641941c47902,641941,,594039,,534950l,106991c,47902,47902,,106991,xe" fillcolor="#fff2cc" stroked="f" strokeweight="0">
              <v:stroke opacity="0" miterlimit="10" joinstyle="miter"/>
            </v:shape>
            <v:shape id="Shape 453" o:spid="_x0000_s1259" style="position:absolute;left:52428;top:7027;width:19999;height:6419" coordsize="1999925,641940" path="m,106991c,47902,47901,,106991,l1892935,v59089,,106990,47902,106990,106991l1999925,534949v,59090,-47901,106991,-106990,106991l106991,641940c47901,641940,,594039,,534949xe" filled="f" fillcolor="black" strokeweight=".5pt">
              <v:fill opacity="0"/>
            </v:shape>
            <v:shape id="Picture 455" o:spid="_x0000_s1258" style="position:absolute;left:52782;top:7833;width:19293;height:4815" coordsize="1999925,641940" o:spt="100" adj="0,,0" path="" filled="f">
              <v:stroke joinstyle="round"/>
              <v:imagedata r:id="rId14" o:title="image90"/>
              <v:formulas/>
              <v:path o:connecttype="segments"/>
            </v:shape>
            <v:rect id="Rectangle 456" o:spid="_x0000_s1257" style="position:absolute;left:54276;top:7844;width:22145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ALUNNI CON ALTRI BISOGNI </w:t>
                    </w:r>
                  </w:p>
                </w:txbxContent>
              </v:textbox>
            </v:rect>
            <v:rect id="Rectangle 457" o:spid="_x0000_s1256" style="position:absolute;left:56622;top:9551;width:15457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>EDUCATIVI SPECIALI</w:t>
                    </w:r>
                  </w:p>
                </w:txbxContent>
              </v:textbox>
            </v:rect>
            <v:rect id="Rectangle 458" o:spid="_x0000_s1255" style="position:absolute;left:68266;top:9551;width:421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59" o:spid="_x0000_s1254" style="position:absolute;left:53788;top:11252;width:51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(</w:t>
                    </w:r>
                  </w:p>
                </w:txbxContent>
              </v:textbox>
            </v:rect>
            <v:rect id="Rectangle 460" o:spid="_x0000_s1253" style="position:absolute;left:54184;top:11252;width:104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</w:t>
                    </w:r>
                  </w:p>
                </w:txbxContent>
              </v:textbox>
            </v:rect>
            <v:rect id="Rectangle 461" o:spid="_x0000_s1252" style="position:absolute;left:54977;top:11252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462" o:spid="_x0000_s1251" style="position:absolute;left:55281;top:11252;width:145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M</w:t>
                    </w:r>
                  </w:p>
                </w:txbxContent>
              </v:textbox>
            </v:rect>
            <v:rect id="Rectangle 463" o:spid="_x0000_s1250" style="position:absolute;left:56379;top:11252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464" o:spid="_x0000_s1249" style="position:absolute;left:56683;top:1125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24473" o:spid="_x0000_s1248" style="position:absolute;left:58268;top:11252;width:897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/12/2012 e C</w:t>
                    </w:r>
                  </w:p>
                </w:txbxContent>
              </v:textbox>
            </v:rect>
            <v:rect id="Rectangle 24472" o:spid="_x0000_s1247" style="position:absolute;left:56988;top:11252;width:171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27</w:t>
                    </w:r>
                  </w:p>
                </w:txbxContent>
              </v:textbox>
            </v:rect>
            <v:rect id="Rectangle 466" o:spid="_x0000_s1246" style="position:absolute;left:65004;top:11252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467" o:spid="_x0000_s1245" style="position:absolute;left:65309;top:11252;width:145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M</w:t>
                    </w:r>
                  </w:p>
                </w:txbxContent>
              </v:textbox>
            </v:rect>
            <v:rect id="Rectangle 468" o:spid="_x0000_s1244" style="position:absolute;left:66407;top:11252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469" o:spid="_x0000_s1243" style="position:absolute;left:66711;top:1125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70" o:spid="_x0000_s1242" style="position:absolute;left:67016;top:11252;width:542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8/2013)</w:t>
                    </w:r>
                  </w:p>
                </w:txbxContent>
              </v:textbox>
            </v:rect>
            <v:rect id="Rectangle 471" o:spid="_x0000_s1241" style="position:absolute;left:71100;top:1125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472" o:spid="_x0000_s1240" style="position:absolute;left:462;top:32837;width:15702;height:9384" coordsize="1570221,938465" path="m,l1570221,r,938465l,938465xe" filled="f" fillcolor="black" strokecolor="#0070c0" strokeweight=".5pt">
              <v:fill opacity="0"/>
            </v:shape>
            <v:shape id="Picture 474" o:spid="_x0000_s1239" style="position:absolute;left:509;top:33314;width:15636;height:8412" coordsize="1570221,938465" o:spt="100" adj="0,,0" path="" filled="f">
              <v:stroke joinstyle="round"/>
              <v:imagedata r:id="rId15" o:title="image100"/>
              <v:formulas/>
              <v:path o:connecttype="segments"/>
            </v:shape>
            <v:rect id="Rectangle 475" o:spid="_x0000_s1238" style="position:absolute;left:1423;top:34160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76" o:spid="_x0000_s1237" style="position:absolute;left:2155;top:34082;width:1414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Disabilità intellettiva</w:t>
                    </w:r>
                  </w:p>
                </w:txbxContent>
              </v:textbox>
            </v:rect>
            <v:rect id="Rectangle 477" o:spid="_x0000_s1236" style="position:absolute;left:12762;top:3408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78" o:spid="_x0000_s1235" style="position:absolute;left:1423;top:35714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79" o:spid="_x0000_s1234" style="position:absolute;left:2155;top:35636;width:1224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Disabilità motoria</w:t>
                    </w:r>
                  </w:p>
                </w:txbxContent>
              </v:textbox>
            </v:rect>
            <v:rect id="Rectangle 480" o:spid="_x0000_s1233" style="position:absolute;left:11329;top:35636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81" o:spid="_x0000_s1232" style="position:absolute;left:1423;top:37269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82" o:spid="_x0000_s1231" style="position:absolute;left:2155;top:37190;width:1369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Disabilità sensoriale</w:t>
                    </w:r>
                  </w:p>
                </w:txbxContent>
              </v:textbox>
            </v:rect>
            <v:rect id="Rectangle 483" o:spid="_x0000_s1230" style="position:absolute;left:12426;top:37190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84" o:spid="_x0000_s1229" style="position:absolute;left:1423;top:38823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85" o:spid="_x0000_s1228" style="position:absolute;left:2155;top:38745;width:932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Pluridisabilità</w:t>
                    </w:r>
                  </w:p>
                </w:txbxContent>
              </v:textbox>
            </v:rect>
            <v:rect id="Rectangle 486" o:spid="_x0000_s1227" style="position:absolute;left:9135;top:38745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87" o:spid="_x0000_s1226" style="position:absolute;left:1423;top:40378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88" o:spid="_x0000_s1225" style="position:absolute;left:2155;top:40299;width:1729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Disturbi neuropsichiatrici</w:t>
                    </w:r>
                  </w:p>
                </w:txbxContent>
              </v:textbox>
            </v:rect>
            <v:rect id="Rectangle 489" o:spid="_x0000_s1224" style="position:absolute;left:15139;top:40299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490" o:spid="_x0000_s1223" style="position:absolute;left:28378;top:13368;width:5897;height:4914" coordsize="589768,491469" path="m585706,r4062,4882l60606,445171r22339,26848l,491469,34206,413443r22339,26847l585706,xe" fillcolor="black" stroked="f" strokeweight="0">
              <v:stroke opacity="0" miterlimit="10" joinstyle="miter"/>
            </v:shape>
            <v:shape id="Shape 491" o:spid="_x0000_s1222" style="position:absolute;left:19675;top:32837;width:9568;height:8317" coordsize="956863,831792" path="m,l956863,r,831792l,831792xe" filled="f" fillcolor="black" strokecolor="#0070c0" strokeweight=".5pt">
              <v:fill opacity="0"/>
            </v:shape>
            <v:shape id="Picture 493" o:spid="_x0000_s1221" style="position:absolute;left:19711;top:33314;width:9509;height:7345" coordsize="956863,831792" o:spt="100" adj="0,,0" path="" filled="f">
              <v:stroke joinstyle="round"/>
              <v:imagedata r:id="rId16" o:title="image110"/>
              <v:formulas/>
              <v:path o:connecttype="segments"/>
            </v:shape>
            <v:rect id="Rectangle 494" o:spid="_x0000_s1220" style="position:absolute;left:20626;top:34160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95" o:spid="_x0000_s1219" style="position:absolute;left:21357;top:34082;width:104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</w:t>
                    </w:r>
                  </w:p>
                </w:txbxContent>
              </v:textbox>
            </v:rect>
            <v:rect id="Rectangle 496" o:spid="_x0000_s1218" style="position:absolute;left:22150;top:34082;width:48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islessia</w:t>
                    </w:r>
                  </w:p>
                </w:txbxContent>
              </v:textbox>
            </v:rect>
            <v:rect id="Rectangle 497" o:spid="_x0000_s1217" style="position:absolute;left:25746;top:3408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98" o:spid="_x0000_s1216" style="position:absolute;left:20626;top:35714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99" o:spid="_x0000_s1215" style="position:absolute;left:21357;top:35636;width:896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Disortografia</w:t>
                    </w:r>
                  </w:p>
                </w:txbxContent>
              </v:textbox>
            </v:rect>
            <v:rect id="Rectangle 500" o:spid="_x0000_s1214" style="position:absolute;left:28063;top:35636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01" o:spid="_x0000_s1213" style="position:absolute;left:20626;top:37269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02" o:spid="_x0000_s1212" style="position:absolute;left:21357;top:37190;width:604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Disgrafia</w:t>
                    </w:r>
                  </w:p>
                </w:txbxContent>
              </v:textbox>
            </v:rect>
            <v:rect id="Rectangle 503" o:spid="_x0000_s1211" style="position:absolute;left:25868;top:37190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04" o:spid="_x0000_s1210" style="position:absolute;left:20626;top:38823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05" o:spid="_x0000_s1209" style="position:absolute;left:21357;top:38745;width:722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Discalculia</w:t>
                    </w:r>
                  </w:p>
                </w:txbxContent>
              </v:textbox>
            </v:rect>
            <v:rect id="Rectangle 506" o:spid="_x0000_s1208" style="position:absolute;left:26752;top:38745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507" o:spid="_x0000_s1207" style="position:absolute;left:49998;top:32721;width:22426;height:14330" coordsize="2242630,1433095" path="m,l2242630,r,1433095l,1433095xe" filled="f" fillcolor="black" strokecolor="#0070c0" strokeweight=".5pt">
              <v:fill opacity="0"/>
            </v:shape>
            <v:shape id="Picture 509" o:spid="_x0000_s1206" style="position:absolute;left:50039;top:33223;width:22341;height:13350" coordsize="2242630,1433095" o:spt="100" adj="0,,0" path="" filled="f">
              <v:stroke joinstyle="round"/>
              <v:imagedata r:id="rId17" o:title="image120"/>
              <v:formulas/>
              <v:path o:connecttype="segments"/>
            </v:shape>
            <v:rect id="Rectangle 510" o:spid="_x0000_s1205" style="position:absolute;left:50953;top:34068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11" o:spid="_x0000_s1204" style="position:absolute;left:51685;top:33990;width:2674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Altre tipologie di disturbo non previste </w:t>
                    </w:r>
                  </w:p>
                </w:txbxContent>
              </v:textbox>
            </v:rect>
            <v:rect id="Rectangle 512" o:spid="_x0000_s1203" style="position:absolute;left:51685;top:35514;width:1148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nella L. 170/2010</w:t>
                    </w:r>
                  </w:p>
                </w:txbxContent>
              </v:textbox>
            </v:rect>
            <v:rect id="Rectangle 513" o:spid="_x0000_s1202" style="position:absolute;left:60311;top:35514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14" o:spid="_x0000_s1201" style="position:absolute;left:50953;top:37147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15" o:spid="_x0000_s1200" style="position:absolute;left:51685;top:37069;width:2673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Alunni con iter diagnostico di DSA non </w:t>
                    </w:r>
                  </w:p>
                </w:txbxContent>
              </v:textbox>
            </v:rect>
            <v:rect id="Rectangle 516" o:spid="_x0000_s1199" style="position:absolute;left:51685;top:38623;width:13018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ancora completato</w:t>
                    </w:r>
                  </w:p>
                </w:txbxContent>
              </v:textbox>
            </v:rect>
            <v:rect id="Rectangle 517" o:spid="_x0000_s1198" style="position:absolute;left:61438;top:38623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18" o:spid="_x0000_s1197" style="position:absolute;left:50953;top:40256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19" o:spid="_x0000_s1196" style="position:absolute;left:51685;top:40178;width:11738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Alunni plusdotati</w:t>
                    </w:r>
                  </w:p>
                </w:txbxContent>
              </v:textbox>
            </v:rect>
            <v:rect id="Rectangle 520" o:spid="_x0000_s1195" style="position:absolute;left:60493;top:40178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21" o:spid="_x0000_s1194" style="position:absolute;left:50953;top:41810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22" o:spid="_x0000_s1193" style="position:absolute;left:51685;top:41732;width:2673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Alunni con svantaggio socioeconomico </w:t>
                    </w:r>
                  </w:p>
                </w:txbxContent>
              </v:textbox>
            </v:rect>
            <v:rect id="Rectangle 523" o:spid="_x0000_s1192" style="position:absolute;left:71771;top:4173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24" o:spid="_x0000_s1191" style="position:absolute;left:50953;top:43365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25" o:spid="_x0000_s1190" style="position:absolute;left:51685;top:43286;width:2544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Alunni con svantaggio socioculturale </w:t>
                    </w:r>
                  </w:p>
                </w:txbxContent>
              </v:textbox>
            </v:rect>
            <v:rect id="Rectangle 526" o:spid="_x0000_s1189" style="position:absolute;left:70796;top:43286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27" o:spid="_x0000_s1188" style="position:absolute;left:50953;top:44919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28" o:spid="_x0000_s1187" style="position:absolute;left:51685;top:44841;width:22428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Alunni con svantaggio linguistico</w:t>
                    </w:r>
                  </w:p>
                </w:txbxContent>
              </v:textbox>
            </v:rect>
            <v:rect id="Rectangle 529" o:spid="_x0000_s1186" style="position:absolute;left:68510;top:44841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530" o:spid="_x0000_s1185" style="position:absolute;left:36317;top:13372;width:4331;height:4885" coordsize="433131,488593" path="m4754,l384994,429438r26148,-23152l433131,488593,354091,456800r26149,-23152l,4209,4754,xe" fillcolor="black" stroked="f" strokeweight="0">
              <v:stroke opacity="0" miterlimit="10" joinstyle="miter"/>
            </v:shape>
            <v:shape id="Shape 531" o:spid="_x0000_s1184" style="position:absolute;left:20138;top:18948;width:11284;height:5107" coordsize="1128487,510710" path="m85121,r958245,c1090378,,1128487,38109,1128487,85120r,340470c1128487,472600,1090378,510710,1043366,510710r-958245,c38109,510710,,472600,,425590l,85120c,38109,38109,,85121,xe" fillcolor="#e2f0d9" stroked="f" strokeweight="0">
              <v:stroke opacity="0" miterlimit="10" joinstyle="miter"/>
            </v:shape>
            <v:shape id="Shape 532" o:spid="_x0000_s1183" style="position:absolute;left:20138;top:18948;width:11284;height:5107" coordsize="1128487,510710" path="m,85120c,38110,38110,,85120,r958247,c1090377,,1128487,38110,1128487,85120r,340470c1128487,472600,1090377,510710,1043367,510710r-958247,c38110,510710,,472600,,425590xe" filled="f" fillcolor="black" strokeweight=".5pt">
              <v:fill opacity="0"/>
            </v:shape>
            <v:shape id="Picture 534" o:spid="_x0000_s1182" style="position:absolute;left:20412;top:19690;width:10728;height:3627" coordsize="1128487,510710" o:spt="100" adj="0,,0" path="" filled="f">
              <v:stroke joinstyle="round"/>
              <v:imagedata r:id="rId18" o:title="image130"/>
              <v:formulas/>
              <v:path o:connecttype="segments"/>
            </v:shape>
            <v:rect id="Rectangle 535" o:spid="_x0000_s1181" style="position:absolute;left:24558;top:19701;width:3197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>DSA</w:t>
                    </w:r>
                  </w:p>
                </w:txbxContent>
              </v:textbox>
            </v:rect>
            <v:rect id="Rectangle 536" o:spid="_x0000_s1180" style="position:absolute;left:26965;top:19585;width:458;height:247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37" o:spid="_x0000_s1179" style="position:absolute;left:22454;top:21402;width:8818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(L.170/2010)</w:t>
                    </w:r>
                  </w:p>
                </w:txbxContent>
              </v:textbox>
            </v:rect>
            <v:rect id="Rectangle 538" o:spid="_x0000_s1178" style="position:absolute;left:29069;top:21170;width:458;height:247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539" o:spid="_x0000_s1177" style="position:absolute;left:34258;top:18833;width:14003;height:8724" coordsize="1400313,872429" path="m145407,l1254905,v80307,,145408,65101,145408,145408l1400313,727022v,80305,-65101,145407,-145408,145407l145407,872429c65101,872429,,807327,,727022l,145408c,65101,65101,,145407,xe" fillcolor="#e2f0d9" stroked="f" strokeweight="0">
              <v:stroke opacity="0" miterlimit="10" joinstyle="miter"/>
            </v:shape>
            <v:shape id="Shape 540" o:spid="_x0000_s1176" style="position:absolute;left:34258;top:18833;width:14003;height:8724" coordsize="1400314,872429" path="m,145408c,65101,65101,,145408,l1254906,v80307,,145408,65101,145408,145408l1400314,727021v,80306,-65101,145408,-145408,145408l145408,872429c65101,872429,,807327,,727021xe" filled="f" fillcolor="black" strokeweight=".5pt">
              <v:fill opacity="0"/>
            </v:shape>
            <v:shape id="Picture 542" o:spid="_x0000_s1175" style="position:absolute;left:34707;top:19751;width:13106;height:6888" coordsize="1400314,872429" o:spt="100" adj="0,,0" path="" filled="f">
              <v:stroke joinstyle="round"/>
              <v:imagedata r:id="rId19" o:title="image140"/>
              <v:formulas/>
              <v:path o:connecttype="segments"/>
            </v:shape>
            <v:rect id="Rectangle 543" o:spid="_x0000_s1174" style="position:absolute;left:36689;top:19762;width:12499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 xml:space="preserve">ALTRI DISTURBI </w:t>
                    </w:r>
                  </w:p>
                </w:txbxContent>
              </v:textbox>
            </v:rect>
            <v:rect id="Rectangle 544" o:spid="_x0000_s1173" style="position:absolute;left:38121;top:21469;width:8244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>EVOLUTIVI</w:t>
                    </w:r>
                  </w:p>
                </w:txbxContent>
              </v:textbox>
            </v:rect>
            <v:rect id="Rectangle 545" o:spid="_x0000_s1172" style="position:absolute;left:44339;top:21469;width:421;height:2276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24474" o:spid="_x0000_s1171" style="position:absolute;left:36109;top:23170;width:51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(</w:t>
                    </w:r>
                  </w:p>
                </w:txbxContent>
              </v:textbox>
            </v:rect>
            <v:rect id="Rectangle 24476" o:spid="_x0000_s1170" style="position:absolute;left:36506;top:23170;width:370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D.M. </w:t>
                    </w:r>
                  </w:p>
                </w:txbxContent>
              </v:textbox>
            </v:rect>
            <v:rect id="Rectangle 24475" o:spid="_x0000_s1169" style="position:absolute;left:39311;top:23170;width:811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27/12/2012</w:t>
                    </w:r>
                  </w:p>
                </w:txbxContent>
              </v:textbox>
            </v:rect>
            <v:rect id="Rectangle 547" o:spid="_x0000_s1168" style="position:absolute;left:45406;top:23170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48" o:spid="_x0000_s1167" style="position:absolute;left:45711;top:23170;width:1236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e </w:t>
                    </w:r>
                  </w:p>
                </w:txbxContent>
              </v:textbox>
            </v:rect>
            <v:rect id="Rectangle 549" o:spid="_x0000_s1166" style="position:absolute;left:37847;top:24724;width:9025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C.M. 8/2012)</w:t>
                    </w:r>
                  </w:p>
                </w:txbxContent>
              </v:textbox>
            </v:rect>
            <v:rect id="Rectangle 550" o:spid="_x0000_s1165" style="position:absolute;left:44644;top:24724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551" o:spid="_x0000_s1164" style="position:absolute;left:30670;top:32721;width:18388;height:14330" coordsize="1838803,1433095" path="m,l1838803,r,1433095l,1433095xe" filled="f" fillcolor="black" strokecolor="#0070c0" strokeweight=".5pt">
              <v:fill opacity="0"/>
            </v:shape>
            <v:shape id="Picture 553" o:spid="_x0000_s1163" style="position:absolute;left:30714;top:33223;width:18318;height:13350" coordsize="1838803,1433095" o:spt="100" adj="0,,0" path="" filled="f">
              <v:stroke joinstyle="round"/>
              <v:imagedata r:id="rId20" o:title="image150"/>
              <v:formulas/>
              <v:path o:connecttype="segments"/>
            </v:shape>
            <v:rect id="Rectangle 554" o:spid="_x0000_s1162" style="position:absolute;left:31629;top:34068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55" o:spid="_x0000_s1161" style="position:absolute;left:32360;top:33990;width:2104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Disturbi specifici del linguaggio</w:t>
                    </w:r>
                  </w:p>
                </w:txbxContent>
              </v:textbox>
            </v:rect>
            <v:rect id="Rectangle 556" o:spid="_x0000_s1160" style="position:absolute;left:48119;top:33990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57" o:spid="_x0000_s1159" style="position:absolute;left:31629;top:35592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58" o:spid="_x0000_s1158" style="position:absolute;left:32360;top:35514;width:1446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Disturbo non verbale</w:t>
                    </w:r>
                  </w:p>
                </w:txbxContent>
              </v:textbox>
            </v:rect>
            <v:rect id="Rectangle 559" o:spid="_x0000_s1157" style="position:absolute;left:43211;top:35514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60" o:spid="_x0000_s1156" style="position:absolute;left:31629;top:37147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61" o:spid="_x0000_s1155" style="position:absolute;left:32360;top:37069;width:41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ADHD</w:t>
                    </w:r>
                  </w:p>
                </w:txbxContent>
              </v:textbox>
            </v:rect>
            <v:rect id="Rectangle 562" o:spid="_x0000_s1154" style="position:absolute;left:35439;top:37069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63" o:spid="_x0000_s1153" style="position:absolute;left:31629;top:38701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64" o:spid="_x0000_s1152" style="position:absolute;left:32360;top:38623;width:432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D.O.P.</w:t>
                    </w:r>
                  </w:p>
                </w:txbxContent>
              </v:textbox>
            </v:rect>
            <v:rect id="Rectangle 565" o:spid="_x0000_s1151" style="position:absolute;left:35591;top:38623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66" o:spid="_x0000_s1150" style="position:absolute;left:31629;top:40256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67" o:spid="_x0000_s1149" style="position:absolute;left:32360;top:40178;width:13916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Borderline cognitivo</w:t>
                    </w:r>
                  </w:p>
                </w:txbxContent>
              </v:textbox>
            </v:rect>
            <v:rect id="Rectangle 568" o:spid="_x0000_s1148" style="position:absolute;left:42785;top:40178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69" o:spid="_x0000_s1147" style="position:absolute;left:31629;top:41810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70" o:spid="_x0000_s1146" style="position:absolute;left:32360;top:41732;width:2047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Deficit coordinazione motoria</w:t>
                    </w:r>
                  </w:p>
                </w:txbxContent>
              </v:textbox>
            </v:rect>
            <v:rect id="Rectangle 571" o:spid="_x0000_s1145" style="position:absolute;left:47722;top:4173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72" o:spid="_x0000_s1144" style="position:absolute;left:31629;top:43365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73" o:spid="_x0000_s1143" style="position:absolute;left:32360;top:43286;width:10706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Disturbi d’ansia</w:t>
                    </w:r>
                  </w:p>
                </w:txbxContent>
              </v:textbox>
            </v:rect>
            <v:rect id="Rectangle 574" o:spid="_x0000_s1142" style="position:absolute;left:40377;top:43286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75" o:spid="_x0000_s1141" style="position:absolute;left:31629;top:44919;width:566;height:1885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76" o:spid="_x0000_s1140" style="position:absolute;left:32360;top:44841;width:1329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Disturbi dell’umore</w:t>
                    </w:r>
                  </w:p>
                </w:txbxContent>
              </v:textbox>
            </v:rect>
            <v:rect id="Rectangle 577" o:spid="_x0000_s1139" style="position:absolute;left:42327;top:44841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578" o:spid="_x0000_s1138" style="position:absolute;left:1041;top:51934;width:12267;height:5517" coordsize="1226715,551777" path="m,l1226715,r,551777l,551777xe" filled="f" fillcolor="black" strokecolor="#ffc000" strokeweight=".5pt">
              <v:fill opacity="0"/>
            </v:shape>
            <v:shape id="Picture 580" o:spid="_x0000_s1137" style="position:absolute;left:1088;top:52425;width:12192;height:4541" coordsize="1226715,551777" o:spt="100" adj="0,,0" path="" filled="f">
              <v:stroke joinstyle="round"/>
              <v:imagedata r:id="rId21" o:title="image160"/>
              <v:formulas/>
              <v:path o:connecttype="segments"/>
            </v:shape>
            <v:rect id="Rectangle 581" o:spid="_x0000_s1136" style="position:absolute;left:2520;top:52430;width:1242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Certificati dall’ASL</w:t>
                    </w:r>
                  </w:p>
                </w:txbxContent>
              </v:textbox>
            </v:rect>
            <v:rect id="Rectangle 582" o:spid="_x0000_s1135" style="position:absolute;left:11847;top:52430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83" o:spid="_x0000_s1134" style="position:absolute;left:6849;top:53985;width:89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o</w:t>
                    </w:r>
                  </w:p>
                </w:txbxContent>
              </v:textbox>
            </v:rect>
            <v:rect id="Rectangle 584" o:spid="_x0000_s1133" style="position:absolute;left:7519;top:53985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da</w:t>
                    </w:r>
                  </w:p>
                </w:txbxContent>
              </v:textbox>
            </v:rect>
            <v:rect id="Rectangle 585" o:spid="_x0000_s1132" style="position:absolute;left:3313;top:55539;width:1031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da Enti accreditati</w:t>
                    </w:r>
                  </w:p>
                </w:txbxContent>
              </v:textbox>
            </v:rect>
            <v:rect id="Rectangle 586" o:spid="_x0000_s1131" style="position:absolute;left:11055;top:55539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587" o:spid="_x0000_s1130" style="position:absolute;left:15855;top:51934;width:34096;height:7575" coordsize="3409659,757502" path="m,l3409659,r,757502l,757502xe" filled="f" fillcolor="black" strokecolor="#ffc000" strokeweight=".5pt">
              <v:fill opacity="0"/>
            </v:shape>
            <v:shape id="Picture 589" o:spid="_x0000_s1129" style="position:absolute;left:15901;top:52425;width:34015;height:6614" coordsize="3409659,757502" o:spt="100" adj="0,,0" path="" filled="f">
              <v:stroke joinstyle="round"/>
              <v:imagedata r:id="rId22" o:title="image170"/>
              <v:formulas/>
              <v:path o:connecttype="segments"/>
            </v:shape>
            <v:rect id="Rectangle 590" o:spid="_x0000_s1128" style="position:absolute;left:16816;top:53192;width:52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91" o:spid="_x0000_s1127" style="position:absolute;left:17547;top:53192;width:1242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Certificati dall’ASL</w:t>
                    </w:r>
                  </w:p>
                </w:txbxContent>
              </v:textbox>
            </v:rect>
            <v:rect id="Rectangle 592" o:spid="_x0000_s1126" style="position:absolute;left:26874;top:5319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93" o:spid="_x0000_s1125" style="position:absolute;left:27179;top:53192;width:1276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o </w:t>
                    </w:r>
                  </w:p>
                </w:txbxContent>
              </v:textbox>
            </v:rect>
            <v:rect id="Rectangle 594" o:spid="_x0000_s1124" style="position:absolute;left:28124;top:53192;width:1031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da  Enti accreditati</w:t>
                    </w:r>
                  </w:p>
                </w:txbxContent>
              </v:textbox>
            </v:rect>
            <v:rect id="Rectangle 595" o:spid="_x0000_s1123" style="position:absolute;left:35866;top:53192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96" o:spid="_x0000_s1122" style="position:absolute;left:16816;top:54747;width:52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597" o:spid="_x0000_s1121" style="position:absolute;left:17547;top:54747;width:1352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Certificati da privati</w:t>
                    </w:r>
                  </w:p>
                </w:txbxContent>
              </v:textbox>
            </v:rect>
            <v:rect id="Rectangle 598" o:spid="_x0000_s1120" style="position:absolute;left:27697;top:54747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99" o:spid="_x0000_s1119" style="position:absolute;left:16816;top:56301;width:52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600" o:spid="_x0000_s1118" style="position:absolute;left:17547;top:56301;width:2774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Individuati e segnalati dal Consiglio di</w:t>
                    </w:r>
                  </w:p>
                </w:txbxContent>
              </v:textbox>
            </v:rect>
            <v:rect id="Rectangle 601" o:spid="_x0000_s1117" style="position:absolute;left:38426;top:56301;width:13971;height:2078" filled="f" stroked="f">
              <v:textbox inset="0,0,0,0">
                <w:txbxContent>
                  <w:p w:rsidR="00656E12" w:rsidRDefault="00656E12" w:rsidP="00A0237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Classe/team docenti</w:t>
                    </w:r>
                  </w:p>
                </w:txbxContent>
              </v:textbox>
            </v:rect>
            <v:rect id="Rectangle 602" o:spid="_x0000_s1116" style="position:absolute;left:48942;top:56301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603" o:spid="_x0000_s1115" style="position:absolute;left:2314;top:63508;width:10946;height:4197" coordsize="1094647,419706" path="m,l1094647,r,419706l,419706xe" filled="f" fillcolor="black" strokecolor="#00b050" strokeweight=".5pt">
              <v:fill opacity="0"/>
            </v:shape>
            <v:shape id="Picture 605" o:spid="_x0000_s1114" style="position:absolute;left:2338;top:64008;width:10881;height:3200" coordsize="1094647,419706" o:spt="100" adj="0,,0" path="" filled="f">
              <v:stroke joinstyle="round"/>
              <v:imagedata r:id="rId23" o:title="image180"/>
              <v:formulas/>
              <v:path o:connecttype="segments"/>
            </v:shape>
            <v:rect id="Rectangle 606" o:spid="_x0000_s1113" style="position:absolute;left:6483;top:64013;width:88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P</w:t>
                    </w:r>
                  </w:p>
                </w:txbxContent>
              </v:textbox>
            </v:rect>
            <v:rect id="Rectangle 607" o:spid="_x0000_s1112" style="position:absolute;left:7153;top:64013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608" o:spid="_x0000_s1111" style="position:absolute;left:7458;top:64013;width:83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E</w:t>
                    </w:r>
                  </w:p>
                </w:txbxContent>
              </v:textbox>
            </v:rect>
            <v:rect id="Rectangle 609" o:spid="_x0000_s1110" style="position:absolute;left:8098;top:64013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610" o:spid="_x0000_s1109" style="position:absolute;left:8403;top:64013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I</w:t>
                    </w:r>
                  </w:p>
                </w:txbxContent>
              </v:textbox>
            </v:rect>
            <v:rect id="Rectangle 611" o:spid="_x0000_s1108" style="position:absolute;left:8738;top:64013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612" o:spid="_x0000_s1107" style="position:absolute;left:9043;top:64013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13" o:spid="_x0000_s1106" style="position:absolute;left:3557;top:65567;width:1126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Redatto dal GLO</w:t>
                    </w:r>
                  </w:p>
                </w:txbxContent>
              </v:textbox>
            </v:rect>
            <v:rect id="Rectangle 614" o:spid="_x0000_s1105" style="position:absolute;left:12000;top:65567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615" o:spid="_x0000_s1104" style="position:absolute;left:53234;top:51930;width:17949;height:5555" coordsize="1794992,555508" path="m,l1794992,r,555508l,555508xe" filled="f" fillcolor="black" strokecolor="#ffc000" strokeweight=".5pt">
              <v:fill opacity="0"/>
            </v:shape>
            <v:shape id="Picture 617" o:spid="_x0000_s1103" style="position:absolute;left:53270;top:52425;width:17891;height:4572" coordsize="1794992,555508" o:spt="100" adj="0,,0" path="" filled="f">
              <v:stroke joinstyle="round"/>
              <v:imagedata r:id="rId24" o:title="image190"/>
              <v:formulas/>
              <v:path o:connecttype="segments"/>
            </v:shape>
            <v:rect id="Rectangle 618" o:spid="_x0000_s1102" style="position:absolute;left:54184;top:52430;width:52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619" o:spid="_x0000_s1101" style="position:absolute;left:54916;top:52430;width:1951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Individuati e segnalati dal </w:t>
                    </w:r>
                  </w:p>
                </w:txbxContent>
              </v:textbox>
            </v:rect>
            <v:rect id="Rectangle 620" o:spid="_x0000_s1100" style="position:absolute;left:54916;top:53985;width:1707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Consiglio di Classe/team </w:t>
                    </w:r>
                  </w:p>
                </w:txbxContent>
              </v:textbox>
            </v:rect>
            <v:rect id="Rectangle 621" o:spid="_x0000_s1099" style="position:absolute;left:54916;top:55509;width:521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docenti</w:t>
                    </w:r>
                  </w:p>
                </w:txbxContent>
              </v:textbox>
            </v:rect>
            <v:rect id="Rectangle 622" o:spid="_x0000_s1098" style="position:absolute;left:58817;top:55509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623" o:spid="_x0000_s1097" style="position:absolute;left:29975;top:63508;width:38877;height:4197" coordsize="3887773,419706" path="m,l3887773,r,419706l,419706xe" filled="f" fillcolor="black" strokecolor="#00b050" strokeweight=".5pt">
              <v:fill opacity="0"/>
            </v:shape>
            <v:shape id="Picture 625" o:spid="_x0000_s1096" style="position:absolute;left:30013;top:64008;width:38801;height:3200" coordsize="3887773,419706" o:spt="100" adj="0,,0" path="" filled="f">
              <v:stroke joinstyle="round"/>
              <v:imagedata r:id="rId25" o:title="image200"/>
              <v:formulas/>
              <v:path o:connecttype="segments"/>
            </v:shape>
            <v:rect id="Rectangle 626" o:spid="_x0000_s1095" style="position:absolute;left:47875;top:64013;width:88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P</w:t>
                    </w:r>
                  </w:p>
                </w:txbxContent>
              </v:textbox>
            </v:rect>
            <v:rect id="Rectangle 627" o:spid="_x0000_s1094" style="position:absolute;left:48545;top:64013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628" o:spid="_x0000_s1093" style="position:absolute;left:48881;top:64013;width:104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D</w:t>
                    </w:r>
                  </w:p>
                </w:txbxContent>
              </v:textbox>
            </v:rect>
            <v:rect id="Rectangle 629" o:spid="_x0000_s1092" style="position:absolute;left:49643;top:64013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630" o:spid="_x0000_s1091" style="position:absolute;left:49978;top:64013;width:880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P</w:t>
                    </w:r>
                  </w:p>
                </w:txbxContent>
              </v:textbox>
            </v:rect>
            <v:rect id="Rectangle 631" o:spid="_x0000_s1090" style="position:absolute;left:50618;top:64013;width:42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Rectangle 632" o:spid="_x0000_s1089" style="position:absolute;left:50923;top:64013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33" o:spid="_x0000_s1088" style="position:absolute;left:31019;top:65567;width:833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Redatto dal </w:t>
                    </w:r>
                  </w:p>
                </w:txbxContent>
              </v:textbox>
            </v:rect>
            <v:rect id="Rectangle 634" o:spid="_x0000_s1087" style="position:absolute;left:37298;top:65567;width:4057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Consiglio di Classe/team docenti e condiviso con la famiglia</w:t>
                    </w:r>
                  </w:p>
                </w:txbxContent>
              </v:textbox>
            </v:rect>
            <v:rect id="Rectangle 635" o:spid="_x0000_s1086" style="position:absolute;left:67778;top:65567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636" o:spid="_x0000_s1085" style="position:absolute;left:115;top:73114;width:60414;height:9460" coordsize="6041469,946084" path="m,l6041469,r,946084l,946084xe" filled="f" fillcolor="black" strokecolor="#7e7e7e" strokeweight=".5pt">
              <v:fill opacity="0"/>
            </v:shape>
            <v:shape id="Picture 638" o:spid="_x0000_s1084" style="position:absolute;left:143;top:73609;width:60350;height:8473" coordsize="6041469,946084" o:spt="100" adj="0,,0" path="" filled="f">
              <v:stroke joinstyle="round"/>
              <v:imagedata r:id="rId26" o:title="image210"/>
              <v:formulas/>
              <v:path o:connecttype="segments"/>
            </v:shape>
            <v:rect id="Rectangle 639" o:spid="_x0000_s1083" style="position:absolute;left:3343;top:74376;width:138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>a)</w:t>
                    </w:r>
                  </w:p>
                </w:txbxContent>
              </v:textbox>
            </v:rect>
            <v:rect id="Rectangle 640" o:spid="_x0000_s1082" style="position:absolute;left:5629;top:74376;width:796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Percorso A </w:t>
                    </w:r>
                  </w:p>
                </w:txbxContent>
              </v:textbox>
            </v:rect>
            <v:rect id="Rectangle 641" o:spid="_x0000_s1081" style="position:absolute;left:11604;top:74376;width:84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>–</w:t>
                    </w:r>
                  </w:p>
                </w:txbxContent>
              </v:textbox>
            </v:rect>
            <v:rect id="Rectangle 642" o:spid="_x0000_s1080" style="position:absolute;left:12244;top:74376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43" o:spid="_x0000_s1079" style="position:absolute;left:12548;top:74376;width:2948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>Piano Educativo Individualizzato ordinario</w:t>
                    </w:r>
                  </w:p>
                </w:txbxContent>
              </v:textbox>
            </v:rect>
            <v:rect id="Rectangle 644" o:spid="_x0000_s1078" style="position:absolute;left:34707;top:74376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45" o:spid="_x0000_s1077" style="position:absolute;left:5629;top:75931;width:4172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Segue</w:t>
                    </w:r>
                  </w:p>
                </w:txbxContent>
              </v:textbox>
            </v:rect>
            <v:rect id="Rectangle 646" o:spid="_x0000_s1076" style="position:absolute;left:8769;top:75931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47" o:spid="_x0000_s1075" style="position:absolute;left:9043;top:75931;width:5637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la progettazione didattica della classe; si applicano gli stessi criteri di valutazione.</w:t>
                    </w:r>
                  </w:p>
                </w:txbxContent>
              </v:textbox>
            </v:rect>
            <v:rect id="Rectangle 648" o:spid="_x0000_s1074" style="position:absolute;left:51410;top:75931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49" o:spid="_x0000_s1073" style="position:absolute;left:3343;top:77455;width:146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>b)</w:t>
                    </w:r>
                  </w:p>
                </w:txbxContent>
              </v:textbox>
            </v:rect>
            <v:rect id="Rectangle 650" o:spid="_x0000_s1072" style="position:absolute;left:5629;top:77455;width:788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Percorso B </w:t>
                    </w:r>
                  </w:p>
                </w:txbxContent>
              </v:textbox>
            </v:rect>
            <v:rect id="Rectangle 651" o:spid="_x0000_s1071" style="position:absolute;left:11573;top:77455;width:847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>–</w:t>
                    </w:r>
                  </w:p>
                </w:txbxContent>
              </v:textbox>
            </v:rect>
            <v:rect id="Rectangle 652" o:spid="_x0000_s1070" style="position:absolute;left:12183;top:77455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53" o:spid="_x0000_s1069" style="position:absolute;left:12487;top:77455;width:33173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>Piano Educativo Individualizzato personalizzato</w:t>
                    </w:r>
                  </w:p>
                </w:txbxContent>
              </v:textbox>
            </v:rect>
            <v:rect id="Rectangle 654" o:spid="_x0000_s1068" style="position:absolute;left:37420;top:77455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55" o:spid="_x0000_s1067" style="position:absolute;left:5629;top:79009;width:51681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Rispetto alla progettazione didattica della classe sono applicate opportune</w:t>
                    </w:r>
                  </w:p>
                </w:txbxContent>
              </v:textbox>
            </v:rect>
            <v:rect id="Rectangle 656" o:spid="_x0000_s1066" style="position:absolute;left:44491;top:79009;width:20409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personalizzazioni in relazione </w:t>
                    </w:r>
                  </w:p>
                </w:txbxContent>
              </v:textbox>
            </v:rect>
            <v:rect id="Rectangle 657" o:spid="_x0000_s1065" style="position:absolute;left:5629;top:80564;width:70088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agli obiettivi di apprendimento (conoscenze, abilità, traguardi di competenze) e ai criteri di valutazione.</w:t>
                    </w:r>
                  </w:p>
                </w:txbxContent>
              </v:textbox>
            </v:rect>
            <v:rect id="Rectangle 658" o:spid="_x0000_s1064" style="position:absolute;left:58299;top:80564;width:384;height:2078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659" o:spid="_x0000_s1063" style="position:absolute;left:6840;top:13971;width:762;height:18824" coordsize="76200,1882458" path="m35929,r6350,3l41275,1806260r34925,20l38058,1882458,,1806237r34925,19l35929,xe" fillcolor="black" stroked="f" strokeweight="0">
              <v:stroke opacity="0" miterlimit="10" joinstyle="miter"/>
            </v:shape>
            <v:shape id="Shape 660" o:spid="_x0000_s1062" style="position:absolute;left:25137;top:23925;width:762;height:8766" coordsize="76200,876686" path="m34924,r6350,l41275,800486r34925,l38100,876686,,800486r34925,l34924,xe" fillcolor="black" stroked="f" strokeweight="0">
              <v:stroke opacity="0" miterlimit="10" joinstyle="miter"/>
            </v:shape>
            <v:shape id="Shape 661" o:spid="_x0000_s1061" style="position:absolute;left:62983;top:13393;width:762;height:19277" coordsize="76200,1927765" path="m34923,r6350,l41275,1851565r34925,l38100,1927765,,1851565r34925,l34923,xe" fillcolor="black" stroked="f" strokeweight="0">
              <v:stroke opacity="0" miterlimit="10" joinstyle="miter"/>
            </v:shape>
            <v:shape id="Shape 662" o:spid="_x0000_s1060" style="position:absolute;left:6850;top:42212;width:762;height:9655" coordsize="76200,965506" path="m34924,r6350,l41275,889306r34925,l38100,965506,,889306r34925,l34924,xe" fillcolor="black" stroked="f" strokeweight="0">
              <v:stroke opacity="0" miterlimit="10" joinstyle="miter"/>
            </v:shape>
            <v:shape id="Shape 663" o:spid="_x0000_s1059" style="position:absolute;left:24547;top:41170;width:762;height:10691" coordsize="76200,1069190" path="m34925,r6350,l41275,992991r34925,-1l38100,1069190,,992991r34925,l34925,xe" fillcolor="black" stroked="f" strokeweight="0">
              <v:stroke opacity="0" miterlimit="10" joinstyle="miter"/>
            </v:shape>
            <v:shape id="Shape 664" o:spid="_x0000_s1058" style="position:absolute;left:41109;top:47073;width:762;height:4745" coordsize="76200,474574" path="m34924,r6350,l41275,398374r34925,l38100,474574,,398374r34925,l34924,xe" fillcolor="black" stroked="f" strokeweight="0">
              <v:stroke opacity="0" miterlimit="10" joinstyle="miter"/>
            </v:shape>
            <v:shape id="Shape 665" o:spid="_x0000_s1057" style="position:absolute;left:62983;top:47073;width:761;height:4923" coordsize="76198,492389" path="m34923,r6350,l41275,416189r34923,l38100,492389,,416189r34925,l34923,xe" fillcolor="black" stroked="f" strokeweight="0">
              <v:stroke opacity="0" miterlimit="10" joinstyle="miter"/>
            </v:shape>
            <v:shape id="Shape 666" o:spid="_x0000_s1056" style="position:absolute;left:6850;top:57489;width:762;height:5992" coordsize="76200,599210" path="m34924,r6350,l41275,523010r34925,l38100,599210,,523010r34925,l34924,xe" fillcolor="black" stroked="f" strokeweight="0">
              <v:stroke opacity="0" miterlimit="10" joinstyle="miter"/>
            </v:shape>
            <v:shape id="Shape 667" o:spid="_x0000_s1055" style="position:absolute;left:37289;top:59457;width:762;height:4042" coordsize="76200,404243" path="m34924,r6350,l41275,328043r34925,l38100,404243,,328043r34925,l34924,xe" fillcolor="black" stroked="f" strokeweight="0">
              <v:stroke opacity="0" miterlimit="10" joinstyle="miter"/>
            </v:shape>
            <v:shape id="Shape 668" o:spid="_x0000_s1054" style="position:absolute;left:6855;top:67674;width:761;height:5376" coordsize="76199,537677" path="m37489,r6350,35l41274,461496r34925,194l37676,537677,,461266r34924,195l37489,xe" fillcolor="black" stroked="f" strokeweight="0">
              <v:stroke opacity="0" miterlimit="10" joinstyle="miter"/>
            </v:shape>
            <v:shape id="Shape 669" o:spid="_x0000_s1053" style="position:absolute;left:41109;top:27513;width:762;height:5201" coordsize="76200,520142" path="m34924,r6350,l41275,443942r34925,l38100,520142,,443942r34925,l34924,xe" fillcolor="black" stroked="f" strokeweight="0">
              <v:stroke opacity="0" miterlimit="10" joinstyle="miter"/>
            </v:shape>
            <v:shape id="Picture 672" o:spid="_x0000_s1052" style="position:absolute;left:24344;width:21122;height:1798" coordsize="76200,520142" o:spt="100" adj="0,,0" path="" filled="f">
              <v:stroke joinstyle="round"/>
              <v:imagedata r:id="rId27" o:title="image22"/>
              <v:formulas/>
              <v:path o:connecttype="segments"/>
            </v:shape>
            <v:rect id="Rectangle 673" o:spid="_x0000_s1051" style="position:absolute;left:26783;top:49;width:1351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</w:rPr>
                      <w:t>B</w:t>
                    </w:r>
                  </w:p>
                </w:txbxContent>
              </v:textbox>
            </v:rect>
            <v:rect id="Rectangle 674" o:spid="_x0000_s1050" style="position:absolute;left:27788;top:49;width:5452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isogni </w:t>
                    </w:r>
                  </w:p>
                </w:txbxContent>
              </v:textbox>
            </v:rect>
            <v:rect id="Rectangle 675" o:spid="_x0000_s1049" style="position:absolute;left:31903;top:49;width:1238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</w:rPr>
                      <w:t>E</w:t>
                    </w:r>
                  </w:p>
                </w:txbxContent>
              </v:textbox>
            </v:rect>
            <v:rect id="Rectangle 676" o:spid="_x0000_s1048" style="position:absolute;left:32848;top:49;width:7033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ducativi </w:t>
                    </w:r>
                  </w:p>
                </w:txbxContent>
              </v:textbox>
            </v:rect>
            <v:rect id="Rectangle 677" o:spid="_x0000_s1047" style="position:absolute;left:38152;top:49;width:1126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</w:rPr>
                      <w:t>S</w:t>
                    </w:r>
                  </w:p>
                </w:txbxContent>
              </v:textbox>
            </v:rect>
            <v:rect id="Rectangle 678" o:spid="_x0000_s1046" style="position:absolute;left:39005;top:49;width:5387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peciali</w:t>
                    </w:r>
                  </w:p>
                </w:txbxContent>
              </v:textbox>
            </v:rect>
            <v:rect id="Rectangle 679" o:spid="_x0000_s1045" style="position:absolute;left:43028;top:49;width:506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80" o:spid="_x0000_s1044" style="position:absolute;left:25259;top:1786;width:506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681" o:spid="_x0000_s1043" style="position:absolute;left:7175;top:4481;width:56351;height:0" coordsize="5635145,1" path="m,l5635145,1e" filled="f" fillcolor="black" strokeweight=".5pt">
              <v:fill opacity="0"/>
              <v:stroke joinstyle="miter"/>
            </v:shape>
            <v:shape id="Shape 682" o:spid="_x0000_s1042" style="position:absolute;left:63150;top:57454;width:762;height:5886" coordsize="76200,588645" path="m34923,r6350,l41275,512445r34925,-1l38100,588645,,512445r34925,l34923,x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2B3D2F" w:rsidRDefault="002B3D2F">
      <w:pPr>
        <w:spacing w:after="160" w:line="259" w:lineRule="auto"/>
        <w:ind w:left="0" w:firstLine="0"/>
        <w:jc w:val="left"/>
        <w:rPr>
          <w:b/>
          <w:i/>
        </w:rPr>
      </w:pPr>
      <w:r>
        <w:br w:type="page"/>
      </w:r>
    </w:p>
    <w:p w:rsidR="00117CDF" w:rsidRDefault="0060527E">
      <w:pPr>
        <w:pStyle w:val="Titolo2"/>
        <w:ind w:left="-5"/>
      </w:pPr>
      <w:r>
        <w:lastRenderedPageBreak/>
        <w:t>SEZIONE A __________________________________________________________</w:t>
      </w:r>
      <w:r w:rsidR="008C5106">
        <w:t>____________ 6</w:t>
      </w:r>
    </w:p>
    <w:p w:rsidR="00117CDF" w:rsidRDefault="0060527E">
      <w:pPr>
        <w:spacing w:after="0" w:line="259" w:lineRule="auto"/>
        <w:ind w:right="55"/>
        <w:jc w:val="right"/>
      </w:pPr>
      <w:r>
        <w:rPr>
          <w:b/>
          <w:sz w:val="22"/>
        </w:rPr>
        <w:t xml:space="preserve">RILEVAZIONE ALUNNI CON BISOGNI EDUCATIVI SPECIALI </w:t>
      </w:r>
      <w:r w:rsidRPr="00134CF4">
        <w:rPr>
          <w:sz w:val="22"/>
        </w:rPr>
        <w:t xml:space="preserve">_____________________________________ </w:t>
      </w:r>
      <w:r w:rsidR="008C5106">
        <w:rPr>
          <w:b/>
          <w:sz w:val="22"/>
        </w:rPr>
        <w:t>6</w:t>
      </w:r>
    </w:p>
    <w:p w:rsidR="00134CF4" w:rsidRDefault="0060527E">
      <w:pPr>
        <w:spacing w:after="4" w:line="249" w:lineRule="auto"/>
        <w:ind w:left="475"/>
        <w:jc w:val="left"/>
        <w:rPr>
          <w:sz w:val="20"/>
        </w:rPr>
      </w:pPr>
      <w:r>
        <w:rPr>
          <w:sz w:val="20"/>
        </w:rPr>
        <w:t>A</w:t>
      </w:r>
      <w:r>
        <w:rPr>
          <w:sz w:val="16"/>
        </w:rPr>
        <w:t>LUNNI</w:t>
      </w:r>
      <w:r>
        <w:rPr>
          <w:sz w:val="20"/>
        </w:rPr>
        <w:t xml:space="preserve"> I</w:t>
      </w:r>
      <w:r>
        <w:rPr>
          <w:sz w:val="16"/>
        </w:rPr>
        <w:t>STITUTO</w:t>
      </w:r>
      <w:r>
        <w:rPr>
          <w:sz w:val="20"/>
        </w:rPr>
        <w:t xml:space="preserve"> ________________________________________________</w:t>
      </w:r>
      <w:r w:rsidR="008C5106">
        <w:rPr>
          <w:sz w:val="20"/>
        </w:rPr>
        <w:t>______________________________ 6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>A</w:t>
      </w:r>
      <w:r>
        <w:rPr>
          <w:sz w:val="16"/>
        </w:rPr>
        <w:t>LUNNI CON DISABILITÀ</w:t>
      </w:r>
      <w:r>
        <w:rPr>
          <w:sz w:val="20"/>
        </w:rPr>
        <w:t xml:space="preserve"> (L. 104/1992) ________________________________</w:t>
      </w:r>
      <w:r w:rsidR="00134CF4">
        <w:rPr>
          <w:sz w:val="20"/>
        </w:rPr>
        <w:t>_______________________________</w:t>
      </w:r>
      <w:r w:rsidR="008C5106">
        <w:rPr>
          <w:sz w:val="20"/>
        </w:rPr>
        <w:t>6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>A</w:t>
      </w:r>
      <w:r>
        <w:rPr>
          <w:sz w:val="16"/>
        </w:rPr>
        <w:t xml:space="preserve">LUNNI CON </w:t>
      </w:r>
      <w:r>
        <w:rPr>
          <w:sz w:val="20"/>
        </w:rPr>
        <w:t xml:space="preserve">DSA (L. 170/2010) </w:t>
      </w:r>
      <w:r w:rsidR="00134CF4">
        <w:rPr>
          <w:sz w:val="20"/>
        </w:rPr>
        <w:t xml:space="preserve"> </w:t>
      </w:r>
      <w:r>
        <w:rPr>
          <w:sz w:val="20"/>
        </w:rPr>
        <w:t xml:space="preserve">__________________________________________________________________ </w:t>
      </w:r>
      <w:r w:rsidR="008C5106">
        <w:rPr>
          <w:sz w:val="20"/>
        </w:rPr>
        <w:t>6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>A</w:t>
      </w:r>
      <w:r>
        <w:rPr>
          <w:sz w:val="16"/>
        </w:rPr>
        <w:t>LUNNI CON ALTRI</w:t>
      </w:r>
      <w:r>
        <w:rPr>
          <w:sz w:val="20"/>
        </w:rPr>
        <w:t xml:space="preserve"> BES (D.M. 27/12/2012)</w:t>
      </w:r>
      <w:r w:rsidR="00134CF4">
        <w:rPr>
          <w:sz w:val="20"/>
        </w:rPr>
        <w:t xml:space="preserve"> </w:t>
      </w:r>
      <w:r>
        <w:rPr>
          <w:sz w:val="20"/>
        </w:rPr>
        <w:t xml:space="preserve"> __________________________________________________________ </w:t>
      </w:r>
      <w:r w:rsidR="008C5106">
        <w:rPr>
          <w:sz w:val="20"/>
        </w:rPr>
        <w:t>6</w:t>
      </w:r>
    </w:p>
    <w:p w:rsidR="00117CDF" w:rsidRDefault="0060527E">
      <w:pPr>
        <w:spacing w:after="108" w:line="249" w:lineRule="auto"/>
        <w:ind w:left="475"/>
        <w:jc w:val="left"/>
      </w:pPr>
      <w:r>
        <w:rPr>
          <w:sz w:val="20"/>
        </w:rPr>
        <w:t>T</w:t>
      </w:r>
      <w:r>
        <w:rPr>
          <w:sz w:val="16"/>
        </w:rPr>
        <w:t>IPOLOGIA DI ALUNNI CON</w:t>
      </w:r>
      <w:r>
        <w:rPr>
          <w:sz w:val="20"/>
        </w:rPr>
        <w:t xml:space="preserve"> BES ______________________________________</w:t>
      </w:r>
      <w:r w:rsidR="00F57B3A">
        <w:rPr>
          <w:sz w:val="20"/>
        </w:rPr>
        <w:t xml:space="preserve">_______________________________ </w:t>
      </w:r>
      <w:r>
        <w:rPr>
          <w:sz w:val="20"/>
        </w:rPr>
        <w:t>6</w:t>
      </w:r>
    </w:p>
    <w:p w:rsidR="00117CDF" w:rsidRDefault="0060527E">
      <w:pPr>
        <w:pStyle w:val="Titolo2"/>
        <w:ind w:left="-5"/>
      </w:pPr>
      <w:r>
        <w:t>SEZIONE B ________________________________________</w:t>
      </w:r>
      <w:r w:rsidR="008C5106">
        <w:t>______________________________ 8</w:t>
      </w:r>
    </w:p>
    <w:p w:rsidR="00117CDF" w:rsidRDefault="0060527E">
      <w:pPr>
        <w:spacing w:after="0" w:line="259" w:lineRule="auto"/>
        <w:ind w:right="55"/>
        <w:jc w:val="right"/>
      </w:pPr>
      <w:r>
        <w:rPr>
          <w:b/>
          <w:sz w:val="22"/>
        </w:rPr>
        <w:t xml:space="preserve">RISORSE E PROGETTUALITÀ _____________________________________________________________ </w:t>
      </w:r>
      <w:r w:rsidR="008C5106">
        <w:rPr>
          <w:b/>
          <w:sz w:val="22"/>
        </w:rPr>
        <w:t>8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 xml:space="preserve">RISORSE PROFESSIONALI ______________________________________________________________________ </w:t>
      </w:r>
      <w:r w:rsidR="008C5106">
        <w:rPr>
          <w:sz w:val="20"/>
        </w:rPr>
        <w:t>8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 xml:space="preserve">GRUPPO DI LAVORO INCLUSIONE (GLI) ___________________________________________________________ </w:t>
      </w:r>
      <w:r w:rsidR="008C5106">
        <w:rPr>
          <w:sz w:val="20"/>
        </w:rPr>
        <w:t>8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 xml:space="preserve">ALTRI GRUPPI DI LAVORO, ORGANIZZAZIONE E GESTIONE DEL PERSONALE </w:t>
      </w:r>
      <w:r w:rsidR="00134CF4">
        <w:rPr>
          <w:sz w:val="20"/>
        </w:rPr>
        <w:t xml:space="preserve"> </w:t>
      </w:r>
      <w:r>
        <w:rPr>
          <w:sz w:val="20"/>
        </w:rPr>
        <w:t xml:space="preserve">______________________________ </w:t>
      </w:r>
      <w:r w:rsidR="008C5106">
        <w:rPr>
          <w:sz w:val="20"/>
        </w:rPr>
        <w:t>9</w:t>
      </w:r>
    </w:p>
    <w:p w:rsidR="008C5106" w:rsidRDefault="0060527E">
      <w:pPr>
        <w:spacing w:after="4" w:line="249" w:lineRule="auto"/>
        <w:ind w:left="475"/>
        <w:jc w:val="left"/>
        <w:rPr>
          <w:sz w:val="20"/>
        </w:rPr>
      </w:pPr>
      <w:r>
        <w:rPr>
          <w:sz w:val="20"/>
        </w:rPr>
        <w:t xml:space="preserve">RISORSE - MATERIALI </w:t>
      </w:r>
      <w:r w:rsidR="00134CF4">
        <w:rPr>
          <w:sz w:val="20"/>
        </w:rPr>
        <w:t xml:space="preserve"> </w:t>
      </w:r>
      <w:r>
        <w:rPr>
          <w:sz w:val="20"/>
        </w:rPr>
        <w:t>___________________________________________</w:t>
      </w:r>
      <w:r w:rsidR="008C5106">
        <w:rPr>
          <w:sz w:val="20"/>
        </w:rPr>
        <w:t>_____________________________ 10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 xml:space="preserve">COLLABORAZIONI </w:t>
      </w:r>
      <w:r w:rsidR="00134CF4">
        <w:rPr>
          <w:sz w:val="20"/>
        </w:rPr>
        <w:t xml:space="preserve"> </w:t>
      </w:r>
      <w:r>
        <w:rPr>
          <w:sz w:val="20"/>
        </w:rPr>
        <w:t>____________________________________________</w:t>
      </w:r>
      <w:r w:rsidR="008C5106">
        <w:rPr>
          <w:sz w:val="20"/>
        </w:rPr>
        <w:t>________________</w:t>
      </w:r>
      <w:r w:rsidR="00134CF4">
        <w:rPr>
          <w:sz w:val="20"/>
        </w:rPr>
        <w:t>______________</w:t>
      </w:r>
      <w:r w:rsidR="008C5106">
        <w:rPr>
          <w:sz w:val="20"/>
        </w:rPr>
        <w:t xml:space="preserve">  </w:t>
      </w:r>
      <w:r>
        <w:rPr>
          <w:sz w:val="20"/>
        </w:rPr>
        <w:t>1</w:t>
      </w:r>
      <w:r w:rsidR="008C5106">
        <w:rPr>
          <w:sz w:val="20"/>
        </w:rPr>
        <w:t>0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 xml:space="preserve">FORMAZIONE SPECIFICA SULL’INCLUSIONE </w:t>
      </w:r>
      <w:r w:rsidR="00134CF4">
        <w:rPr>
          <w:sz w:val="20"/>
        </w:rPr>
        <w:t xml:space="preserve">  </w:t>
      </w:r>
      <w:r>
        <w:rPr>
          <w:sz w:val="20"/>
        </w:rPr>
        <w:t>______________________________________________________ 11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 xml:space="preserve">STRATEGIE INCLUSIVE NEL P.T.O.F. </w:t>
      </w:r>
      <w:r w:rsidR="00134CF4">
        <w:rPr>
          <w:sz w:val="20"/>
        </w:rPr>
        <w:t xml:space="preserve">   </w:t>
      </w:r>
      <w:r>
        <w:rPr>
          <w:sz w:val="20"/>
        </w:rPr>
        <w:t>_____________________________________________________________ 12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>AMBIENTE DI APPRENDIMENTO</w:t>
      </w:r>
      <w:r w:rsidR="00134CF4">
        <w:rPr>
          <w:sz w:val="20"/>
        </w:rPr>
        <w:t xml:space="preserve"> </w:t>
      </w:r>
      <w:r>
        <w:rPr>
          <w:sz w:val="20"/>
        </w:rPr>
        <w:t xml:space="preserve"> _______________________________________________________________ 12</w:t>
      </w:r>
    </w:p>
    <w:p w:rsidR="00117CDF" w:rsidRDefault="0060527E">
      <w:pPr>
        <w:spacing w:after="106" w:line="249" w:lineRule="auto"/>
        <w:ind w:left="475"/>
        <w:jc w:val="left"/>
      </w:pPr>
      <w:r>
        <w:rPr>
          <w:sz w:val="20"/>
        </w:rPr>
        <w:t xml:space="preserve">AUTOVALUTAZIONE PER LA QUALITÀ DELL’INCLUSIONE </w:t>
      </w:r>
      <w:r w:rsidR="00134CF4">
        <w:rPr>
          <w:sz w:val="20"/>
        </w:rPr>
        <w:t xml:space="preserve">  </w:t>
      </w:r>
      <w:r>
        <w:rPr>
          <w:sz w:val="20"/>
        </w:rPr>
        <w:t>____________________________________________ 13</w:t>
      </w:r>
    </w:p>
    <w:p w:rsidR="00117CDF" w:rsidRDefault="0060527E">
      <w:pPr>
        <w:pStyle w:val="Titolo2"/>
        <w:ind w:left="-5"/>
      </w:pPr>
      <w:r>
        <w:t xml:space="preserve">SEZIONE C </w:t>
      </w:r>
      <w:r w:rsidR="00134CF4">
        <w:t xml:space="preserve"> </w:t>
      </w:r>
      <w:r>
        <w:t>________________________________________</w:t>
      </w:r>
      <w:r w:rsidR="008C5106">
        <w:t>_____________________________ 14</w:t>
      </w:r>
    </w:p>
    <w:p w:rsidR="00117CDF" w:rsidRDefault="0060527E">
      <w:pPr>
        <w:spacing w:after="0" w:line="259" w:lineRule="auto"/>
        <w:ind w:right="55"/>
        <w:jc w:val="right"/>
      </w:pPr>
      <w:r>
        <w:rPr>
          <w:b/>
          <w:sz w:val="22"/>
        </w:rPr>
        <w:t>OBIETTIVI E AZIONI DI MIGLIORAMENTO _________________________________________________ 1</w:t>
      </w:r>
      <w:r w:rsidR="008C5106">
        <w:rPr>
          <w:b/>
          <w:sz w:val="22"/>
        </w:rPr>
        <w:t>4</w:t>
      </w:r>
    </w:p>
    <w:p w:rsidR="00117CDF" w:rsidRDefault="0060527E">
      <w:pPr>
        <w:spacing w:after="4" w:line="249" w:lineRule="auto"/>
        <w:ind w:left="475"/>
        <w:jc w:val="left"/>
      </w:pPr>
      <w:r>
        <w:rPr>
          <w:sz w:val="20"/>
        </w:rPr>
        <w:t>OBIETTIVI DI MIGLIORAMENTO PER IL PROSSIMO A</w:t>
      </w:r>
      <w:r>
        <w:rPr>
          <w:sz w:val="16"/>
        </w:rPr>
        <w:t xml:space="preserve">NNO </w:t>
      </w:r>
      <w:r>
        <w:rPr>
          <w:sz w:val="20"/>
        </w:rPr>
        <w:t>S</w:t>
      </w:r>
      <w:r>
        <w:rPr>
          <w:sz w:val="16"/>
        </w:rPr>
        <w:t>COLASTICO</w:t>
      </w:r>
      <w:r>
        <w:rPr>
          <w:sz w:val="20"/>
        </w:rPr>
        <w:t xml:space="preserve"> ____________________________________ 1</w:t>
      </w:r>
      <w:r w:rsidR="008C5106">
        <w:rPr>
          <w:sz w:val="20"/>
        </w:rPr>
        <w:t>4</w:t>
      </w:r>
    </w:p>
    <w:p w:rsidR="002B3D2F" w:rsidRDefault="0060527E">
      <w:pPr>
        <w:spacing w:after="4" w:line="249" w:lineRule="auto"/>
        <w:ind w:left="475"/>
        <w:jc w:val="left"/>
      </w:pPr>
      <w:r>
        <w:rPr>
          <w:sz w:val="20"/>
        </w:rPr>
        <w:t xml:space="preserve">AZIONI </w:t>
      </w:r>
      <w:r w:rsidR="00134CF4">
        <w:rPr>
          <w:sz w:val="20"/>
        </w:rPr>
        <w:t xml:space="preserve"> </w:t>
      </w:r>
      <w:r>
        <w:rPr>
          <w:sz w:val="20"/>
        </w:rPr>
        <w:t>___________________________________________________________________________________ 1</w:t>
      </w:r>
      <w:r w:rsidR="008C5106">
        <w:rPr>
          <w:sz w:val="20"/>
        </w:rPr>
        <w:t>4</w:t>
      </w:r>
    </w:p>
    <w:p w:rsidR="00117CDF" w:rsidRDefault="002B3D2F" w:rsidP="00B14649">
      <w:pPr>
        <w:spacing w:after="160" w:line="259" w:lineRule="auto"/>
        <w:ind w:left="0" w:firstLine="0"/>
        <w:jc w:val="left"/>
      </w:pPr>
      <w:r>
        <w:br w:type="page"/>
      </w:r>
    </w:p>
    <w:p w:rsidR="00117CDF" w:rsidRDefault="006052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ab/>
      </w:r>
    </w:p>
    <w:p w:rsidR="00117CDF" w:rsidRDefault="005D120A">
      <w:pPr>
        <w:pStyle w:val="Titolo2"/>
        <w:spacing w:after="0"/>
        <w:ind w:left="45" w:right="82"/>
      </w:pPr>
      <w:r w:rsidRPr="005D120A">
        <w:rPr>
          <w:noProof/>
          <w:sz w:val="22"/>
        </w:rPr>
        <w:pict>
          <v:group id="Group 28179" o:spid="_x0000_s1039" style="position:absolute;left:0;text-align:left;margin-left:-1.1pt;margin-top:-7.5pt;width:10.5pt;height:62.85pt;z-index:251659264" coordsize="1330,7981">
            <v:shape id="Shape 1660" o:spid="_x0000_s1040" style="position:absolute;width:1330;height:7981" coordsize="133038,798195" path="m133038,798195c59563,798195,,738632,,665157l,133038c,59563,59563,,133038,e" filled="f" fillcolor="black" strokeweight="2.5pt">
              <v:fill opacity="0"/>
            </v:shape>
            <w10:wrap type="square"/>
          </v:group>
        </w:pict>
      </w:r>
      <w:r w:rsidRPr="005D120A">
        <w:rPr>
          <w:noProof/>
          <w:sz w:val="22"/>
        </w:rPr>
        <w:pict>
          <v:group id="Group 28180" o:spid="_x0000_s1037" style="position:absolute;left:0;text-align:left;margin-left:470.3pt;margin-top:-7.5pt;width:10.5pt;height:62.85pt;z-index:251660288" coordsize="1330,7981">
            <v:shape id="Shape 1661" o:spid="_x0000_s1038" style="position:absolute;width:1330;height:7981" coordsize="133038,798195" path="m,c73475,,133038,59563,133038,133038r,532119c133038,738632,73475,798195,,798195e" filled="f" fillcolor="black" strokeweight="2.5pt">
              <v:fill opacity="0"/>
            </v:shape>
            <w10:wrap type="square"/>
          </v:group>
        </w:pict>
      </w:r>
      <w:r w:rsidR="0060527E">
        <w:rPr>
          <w:rFonts w:ascii="Arial" w:eastAsia="Arial" w:hAnsi="Arial" w:cs="Arial"/>
          <w:i w:val="0"/>
          <w:sz w:val="36"/>
        </w:rPr>
        <w:t xml:space="preserve">SEZIONE A </w:t>
      </w:r>
    </w:p>
    <w:p w:rsidR="00117CDF" w:rsidRDefault="0060527E">
      <w:pPr>
        <w:spacing w:after="283" w:line="259" w:lineRule="auto"/>
        <w:ind w:left="0" w:right="82" w:firstLine="0"/>
        <w:jc w:val="right"/>
      </w:pPr>
      <w:r>
        <w:rPr>
          <w:rFonts w:ascii="Arial" w:eastAsia="Arial" w:hAnsi="Arial" w:cs="Arial"/>
          <w:sz w:val="28"/>
        </w:rPr>
        <w:t xml:space="preserve">RILEVAZIONE ALUNNI CON BISOGNI EDUCATIVI SPECIALI </w:t>
      </w:r>
    </w:p>
    <w:p w:rsidR="00117CDF" w:rsidRDefault="00117CDF">
      <w:pPr>
        <w:spacing w:after="156" w:line="259" w:lineRule="auto"/>
        <w:ind w:left="0" w:firstLine="0"/>
        <w:jc w:val="left"/>
      </w:pPr>
    </w:p>
    <w:p w:rsidR="00117CDF" w:rsidRDefault="00117CDF">
      <w:pPr>
        <w:spacing w:after="0" w:line="259" w:lineRule="auto"/>
        <w:ind w:left="0" w:firstLine="0"/>
        <w:jc w:val="left"/>
      </w:pPr>
    </w:p>
    <w:tbl>
      <w:tblPr>
        <w:tblStyle w:val="TableGrid"/>
        <w:tblW w:w="10615" w:type="dxa"/>
        <w:jc w:val="center"/>
        <w:tblInd w:w="-516" w:type="dxa"/>
        <w:tblCellMar>
          <w:top w:w="14" w:type="dxa"/>
          <w:left w:w="115" w:type="dxa"/>
          <w:right w:w="59" w:type="dxa"/>
        </w:tblCellMar>
        <w:tblLook w:val="04A0"/>
      </w:tblPr>
      <w:tblGrid>
        <w:gridCol w:w="3890"/>
        <w:gridCol w:w="1681"/>
        <w:gridCol w:w="1681"/>
        <w:gridCol w:w="1681"/>
        <w:gridCol w:w="1682"/>
      </w:tblGrid>
      <w:tr w:rsidR="00015130" w:rsidTr="00AE7880">
        <w:trPr>
          <w:trHeight w:val="397"/>
          <w:jc w:val="center"/>
        </w:trPr>
        <w:tc>
          <w:tcPr>
            <w:tcW w:w="10615" w:type="dxa"/>
            <w:gridSpan w:val="5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  <w:shd w:val="clear" w:color="auto" w:fill="D9EAD3"/>
            <w:vAlign w:val="center"/>
          </w:tcPr>
          <w:p w:rsidR="00015130" w:rsidRDefault="00015130" w:rsidP="0001513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A</w:t>
            </w:r>
            <w:r>
              <w:rPr>
                <w:b/>
              </w:rPr>
              <w:t>LUNNI</w:t>
            </w:r>
            <w:r>
              <w:rPr>
                <w:b/>
                <w:sz w:val="28"/>
              </w:rPr>
              <w:t xml:space="preserve"> I</w:t>
            </w:r>
            <w:r>
              <w:rPr>
                <w:b/>
              </w:rPr>
              <w:t>STITUTO</w:t>
            </w:r>
          </w:p>
        </w:tc>
      </w:tr>
      <w:tr w:rsidR="00117CDF" w:rsidTr="00AE7880">
        <w:trPr>
          <w:trHeight w:val="310"/>
          <w:jc w:val="center"/>
        </w:trPr>
        <w:tc>
          <w:tcPr>
            <w:tcW w:w="3890" w:type="dxa"/>
            <w:tcBorders>
              <w:top w:val="single" w:sz="8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117CDF" w:rsidP="00B14649">
            <w:pPr>
              <w:spacing w:after="0" w:line="259" w:lineRule="auto"/>
              <w:ind w:left="-254" w:right="18" w:firstLine="0"/>
              <w:jc w:val="center"/>
            </w:pPr>
          </w:p>
        </w:tc>
        <w:tc>
          <w:tcPr>
            <w:tcW w:w="1681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134CF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Infanzia</w:t>
            </w:r>
          </w:p>
        </w:tc>
        <w:tc>
          <w:tcPr>
            <w:tcW w:w="1681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134CF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Primaria</w:t>
            </w:r>
          </w:p>
        </w:tc>
        <w:tc>
          <w:tcPr>
            <w:tcW w:w="1681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134CF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Secondaria</w:t>
            </w:r>
          </w:p>
        </w:tc>
        <w:tc>
          <w:tcPr>
            <w:tcW w:w="1682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vAlign w:val="center"/>
          </w:tcPr>
          <w:p w:rsidR="00117CDF" w:rsidRDefault="0060527E" w:rsidP="00134CF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>OTALE</w:t>
            </w:r>
          </w:p>
        </w:tc>
      </w:tr>
      <w:tr w:rsidR="00117CDF" w:rsidTr="00837C91">
        <w:trPr>
          <w:trHeight w:val="346"/>
          <w:jc w:val="center"/>
        </w:trPr>
        <w:tc>
          <w:tcPr>
            <w:tcW w:w="3890" w:type="dxa"/>
            <w:tcBorders>
              <w:top w:val="single" w:sz="4" w:space="0" w:color="7E7E7E"/>
              <w:left w:val="single" w:sz="8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-113" w:right="53" w:firstLine="0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>OTALE GRADO SCOLASTICO</w:t>
            </w:r>
          </w:p>
        </w:tc>
        <w:tc>
          <w:tcPr>
            <w:tcW w:w="1681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shd w:val="clear" w:color="auto" w:fill="auto"/>
            <w:vAlign w:val="center"/>
          </w:tcPr>
          <w:p w:rsidR="00117CDF" w:rsidRPr="00837C91" w:rsidRDefault="00837C91" w:rsidP="00134CF4">
            <w:pPr>
              <w:spacing w:after="0" w:line="259" w:lineRule="auto"/>
              <w:ind w:left="0" w:right="58" w:firstLine="0"/>
              <w:jc w:val="center"/>
            </w:pPr>
            <w:r w:rsidRPr="00837C91">
              <w:t>115</w:t>
            </w:r>
          </w:p>
        </w:tc>
        <w:tc>
          <w:tcPr>
            <w:tcW w:w="1681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shd w:val="clear" w:color="auto" w:fill="auto"/>
            <w:vAlign w:val="center"/>
          </w:tcPr>
          <w:p w:rsidR="00117CDF" w:rsidRPr="00837C91" w:rsidRDefault="00E92175" w:rsidP="00134CF4">
            <w:pPr>
              <w:spacing w:after="0" w:line="259" w:lineRule="auto"/>
              <w:ind w:left="0" w:right="65" w:firstLine="0"/>
              <w:jc w:val="center"/>
            </w:pPr>
            <w:r>
              <w:t>305</w:t>
            </w:r>
          </w:p>
        </w:tc>
        <w:tc>
          <w:tcPr>
            <w:tcW w:w="1681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shd w:val="clear" w:color="auto" w:fill="auto"/>
            <w:vAlign w:val="center"/>
          </w:tcPr>
          <w:p w:rsidR="00117CDF" w:rsidRPr="00837C91" w:rsidRDefault="00837C91" w:rsidP="00134CF4">
            <w:pPr>
              <w:spacing w:after="0" w:line="259" w:lineRule="auto"/>
              <w:ind w:left="0" w:right="61" w:firstLine="0"/>
              <w:jc w:val="center"/>
            </w:pPr>
            <w:r>
              <w:t>270</w:t>
            </w:r>
          </w:p>
        </w:tc>
        <w:tc>
          <w:tcPr>
            <w:tcW w:w="1682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Pr="00837C91" w:rsidRDefault="00E92175" w:rsidP="00134CF4">
            <w:pPr>
              <w:spacing w:after="0" w:line="259" w:lineRule="auto"/>
              <w:ind w:left="0" w:right="57" w:firstLine="0"/>
              <w:jc w:val="center"/>
            </w:pPr>
            <w:r>
              <w:t>690</w:t>
            </w:r>
          </w:p>
        </w:tc>
      </w:tr>
    </w:tbl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117CDF">
      <w:pPr>
        <w:spacing w:after="0" w:line="259" w:lineRule="auto"/>
        <w:ind w:left="0" w:firstLine="0"/>
        <w:jc w:val="left"/>
      </w:pPr>
    </w:p>
    <w:tbl>
      <w:tblPr>
        <w:tblStyle w:val="TableGrid"/>
        <w:tblW w:w="10645" w:type="dxa"/>
        <w:jc w:val="center"/>
        <w:tblInd w:w="-546" w:type="dxa"/>
        <w:tblCellMar>
          <w:top w:w="14" w:type="dxa"/>
          <w:left w:w="174" w:type="dxa"/>
          <w:right w:w="59" w:type="dxa"/>
        </w:tblCellMar>
        <w:tblLook w:val="04A0"/>
      </w:tblPr>
      <w:tblGrid>
        <w:gridCol w:w="3920"/>
        <w:gridCol w:w="1345"/>
        <w:gridCol w:w="1345"/>
        <w:gridCol w:w="1345"/>
        <w:gridCol w:w="1345"/>
        <w:gridCol w:w="1345"/>
      </w:tblGrid>
      <w:tr w:rsidR="00015130" w:rsidTr="00AE7880">
        <w:trPr>
          <w:trHeight w:val="397"/>
          <w:jc w:val="center"/>
        </w:trPr>
        <w:tc>
          <w:tcPr>
            <w:tcW w:w="10645" w:type="dxa"/>
            <w:gridSpan w:val="6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  <w:shd w:val="clear" w:color="auto" w:fill="FFFF00"/>
            <w:vAlign w:val="center"/>
          </w:tcPr>
          <w:p w:rsidR="00015130" w:rsidRDefault="00015130" w:rsidP="0001513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A</w:t>
            </w:r>
            <w:r>
              <w:rPr>
                <w:b/>
              </w:rPr>
              <w:t>LUNNI CON DISABILITÀ</w:t>
            </w:r>
            <w:r>
              <w:rPr>
                <w:b/>
                <w:sz w:val="28"/>
              </w:rPr>
              <w:t xml:space="preserve"> </w:t>
            </w:r>
            <w:r w:rsidRPr="00015130">
              <w:rPr>
                <w:b/>
                <w:sz w:val="24"/>
              </w:rPr>
              <w:t>(L. 104/1992)</w:t>
            </w:r>
          </w:p>
        </w:tc>
      </w:tr>
      <w:tr w:rsidR="00117CDF" w:rsidTr="00AE7880">
        <w:trPr>
          <w:trHeight w:val="310"/>
          <w:jc w:val="center"/>
        </w:trPr>
        <w:tc>
          <w:tcPr>
            <w:tcW w:w="3920" w:type="dxa"/>
            <w:tcBorders>
              <w:top w:val="single" w:sz="8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117CDF" w:rsidP="00B14649">
            <w:pPr>
              <w:spacing w:after="0" w:line="259" w:lineRule="auto"/>
              <w:ind w:left="-283" w:right="77" w:firstLine="0"/>
              <w:jc w:val="center"/>
            </w:pPr>
          </w:p>
        </w:tc>
        <w:tc>
          <w:tcPr>
            <w:tcW w:w="1345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74" w:right="117" w:firstLine="0"/>
              <w:jc w:val="center"/>
            </w:pPr>
            <w:r>
              <w:rPr>
                <w:b/>
              </w:rPr>
              <w:t>Infanzia</w:t>
            </w:r>
          </w:p>
        </w:tc>
        <w:tc>
          <w:tcPr>
            <w:tcW w:w="1345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69" w:right="125" w:firstLine="0"/>
              <w:jc w:val="center"/>
            </w:pPr>
            <w:r>
              <w:rPr>
                <w:b/>
              </w:rPr>
              <w:t>Primaria</w:t>
            </w:r>
          </w:p>
        </w:tc>
        <w:tc>
          <w:tcPr>
            <w:tcW w:w="1345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73" w:right="120" w:firstLine="0"/>
              <w:jc w:val="center"/>
            </w:pPr>
            <w:r>
              <w:rPr>
                <w:b/>
              </w:rPr>
              <w:t>Secondaria</w:t>
            </w:r>
          </w:p>
        </w:tc>
        <w:tc>
          <w:tcPr>
            <w:tcW w:w="1345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74" w:firstLine="0"/>
              <w:jc w:val="center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>OTALE</w:t>
            </w:r>
          </w:p>
        </w:tc>
        <w:tc>
          <w:tcPr>
            <w:tcW w:w="1345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70" w:firstLine="0"/>
              <w:jc w:val="center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 xml:space="preserve">OTALE </w:t>
            </w:r>
            <w:r>
              <w:rPr>
                <w:b/>
              </w:rPr>
              <w:t>%</w:t>
            </w:r>
          </w:p>
        </w:tc>
      </w:tr>
      <w:tr w:rsidR="00117CDF" w:rsidTr="00627F70">
        <w:trPr>
          <w:trHeight w:val="346"/>
          <w:jc w:val="center"/>
        </w:trPr>
        <w:tc>
          <w:tcPr>
            <w:tcW w:w="3920" w:type="dxa"/>
            <w:tcBorders>
              <w:top w:val="single" w:sz="4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-142" w:right="54" w:firstLine="0"/>
            </w:pPr>
            <w:r>
              <w:rPr>
                <w:b/>
              </w:rPr>
              <w:t>Psicofisici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F57B3A" w:rsidP="00134CF4">
            <w:pPr>
              <w:spacing w:after="0" w:line="259" w:lineRule="auto"/>
              <w:ind w:left="0" w:right="117" w:firstLine="0"/>
              <w:jc w:val="center"/>
            </w:pPr>
            <w:r>
              <w:t>3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4" w:firstLine="0"/>
              <w:jc w:val="center"/>
            </w:pPr>
            <w:r>
              <w:t>18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1" w:firstLine="0"/>
              <w:jc w:val="center"/>
            </w:pPr>
            <w:r>
              <w:t>16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17" w:firstLine="0"/>
              <w:jc w:val="center"/>
            </w:pPr>
            <w:r>
              <w:t>37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Default="00E92175" w:rsidP="00134CF4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  <w:r w:rsidR="00627F70">
              <w:t xml:space="preserve">,36 </w:t>
            </w:r>
            <w:r>
              <w:t>%</w:t>
            </w:r>
          </w:p>
        </w:tc>
      </w:tr>
      <w:tr w:rsidR="00117CDF" w:rsidTr="00627F70">
        <w:trPr>
          <w:trHeight w:val="341"/>
          <w:jc w:val="center"/>
        </w:trPr>
        <w:tc>
          <w:tcPr>
            <w:tcW w:w="3920" w:type="dxa"/>
            <w:tcBorders>
              <w:top w:val="single" w:sz="4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-142" w:right="54" w:firstLine="0"/>
            </w:pPr>
            <w:r>
              <w:rPr>
                <w:b/>
              </w:rPr>
              <w:t>Vista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F57B3A" w:rsidP="00134CF4">
            <w:pPr>
              <w:spacing w:after="0" w:line="259" w:lineRule="auto"/>
              <w:ind w:left="0" w:right="117" w:firstLine="0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4" w:firstLine="0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1" w:firstLine="0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17" w:firstLine="0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Default="00E92175" w:rsidP="00134CF4">
            <w:pPr>
              <w:spacing w:after="0" w:line="259" w:lineRule="auto"/>
              <w:ind w:left="0" w:right="120" w:firstLine="0"/>
              <w:jc w:val="center"/>
            </w:pPr>
            <w:r>
              <w:t>0</w:t>
            </w:r>
            <w:r w:rsidR="00627F70">
              <w:t xml:space="preserve"> </w:t>
            </w:r>
            <w:r>
              <w:t>%</w:t>
            </w:r>
          </w:p>
        </w:tc>
      </w:tr>
      <w:tr w:rsidR="00117CDF" w:rsidTr="00627F70">
        <w:trPr>
          <w:trHeight w:val="346"/>
          <w:jc w:val="center"/>
        </w:trPr>
        <w:tc>
          <w:tcPr>
            <w:tcW w:w="3920" w:type="dxa"/>
            <w:tcBorders>
              <w:top w:val="single" w:sz="4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-142" w:right="54" w:firstLine="0"/>
            </w:pPr>
            <w:r>
              <w:rPr>
                <w:b/>
              </w:rPr>
              <w:t>Udito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F57B3A" w:rsidP="00134CF4">
            <w:pPr>
              <w:spacing w:after="0" w:line="259" w:lineRule="auto"/>
              <w:ind w:left="0" w:right="117" w:firstLine="0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4" w:firstLine="0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1" w:firstLine="0"/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17" w:firstLine="0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Default="00E92175" w:rsidP="00134CF4">
            <w:pPr>
              <w:spacing w:after="0" w:line="259" w:lineRule="auto"/>
              <w:ind w:left="0" w:right="120" w:firstLine="0"/>
              <w:jc w:val="center"/>
            </w:pPr>
            <w:r>
              <w:t>0,1</w:t>
            </w:r>
            <w:r w:rsidR="00627F70">
              <w:t xml:space="preserve">4 </w:t>
            </w:r>
            <w:r>
              <w:t>%</w:t>
            </w:r>
          </w:p>
        </w:tc>
      </w:tr>
      <w:tr w:rsidR="00117CDF" w:rsidTr="00627F70">
        <w:trPr>
          <w:trHeight w:val="341"/>
          <w:jc w:val="center"/>
        </w:trPr>
        <w:tc>
          <w:tcPr>
            <w:tcW w:w="3920" w:type="dxa"/>
            <w:tcBorders>
              <w:top w:val="single" w:sz="4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-142" w:right="53" w:firstLine="0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>OTALE GRADO SCOLASTICO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F57B3A" w:rsidP="00134CF4">
            <w:pPr>
              <w:spacing w:after="0" w:line="259" w:lineRule="auto"/>
              <w:ind w:left="0" w:right="117" w:firstLine="0"/>
              <w:jc w:val="center"/>
            </w:pPr>
            <w:r>
              <w:t>3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4" w:firstLine="0"/>
              <w:jc w:val="center"/>
            </w:pPr>
            <w:r>
              <w:t>19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1" w:firstLine="0"/>
              <w:jc w:val="center"/>
            </w:pPr>
            <w:r>
              <w:t>16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17" w:firstLine="0"/>
              <w:jc w:val="center"/>
            </w:pPr>
            <w:r>
              <w:t>38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Default="00E92175" w:rsidP="00134CF4">
            <w:pPr>
              <w:spacing w:after="0" w:line="259" w:lineRule="auto"/>
              <w:ind w:left="0" w:right="120" w:firstLine="0"/>
              <w:jc w:val="center"/>
            </w:pPr>
            <w:r>
              <w:t>5,5</w:t>
            </w:r>
            <w:r w:rsidR="00627F70">
              <w:t xml:space="preserve"> </w:t>
            </w:r>
            <w:r>
              <w:t>%</w:t>
            </w:r>
          </w:p>
        </w:tc>
      </w:tr>
      <w:tr w:rsidR="00117CDF" w:rsidTr="00627F70">
        <w:trPr>
          <w:trHeight w:val="350"/>
          <w:jc w:val="center"/>
        </w:trPr>
        <w:tc>
          <w:tcPr>
            <w:tcW w:w="3920" w:type="dxa"/>
            <w:tcBorders>
              <w:top w:val="single" w:sz="4" w:space="0" w:color="7E7E7E"/>
              <w:left w:val="single" w:sz="8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-142" w:right="54" w:firstLine="0"/>
            </w:pPr>
            <w:r>
              <w:rPr>
                <w:b/>
              </w:rPr>
              <w:t>di cui art.3 c.3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F57B3A" w:rsidP="00134CF4">
            <w:pPr>
              <w:spacing w:after="0" w:line="259" w:lineRule="auto"/>
              <w:ind w:left="0" w:right="117" w:firstLine="0"/>
              <w:jc w:val="center"/>
            </w:pPr>
            <w:r>
              <w:t>3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4" w:firstLine="0"/>
              <w:jc w:val="center"/>
            </w:pPr>
            <w:r>
              <w:t>13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21" w:firstLine="0"/>
              <w:jc w:val="center"/>
            </w:pPr>
            <w:r>
              <w:t>13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88703C" w:rsidP="00134CF4">
            <w:pPr>
              <w:spacing w:after="0" w:line="259" w:lineRule="auto"/>
              <w:ind w:left="0" w:right="117" w:firstLine="0"/>
              <w:jc w:val="center"/>
            </w:pPr>
            <w:r>
              <w:t>29</w:t>
            </w:r>
          </w:p>
        </w:tc>
        <w:tc>
          <w:tcPr>
            <w:tcW w:w="1345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Default="00E92175" w:rsidP="00134CF4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  <w:r w:rsidR="00627F70">
              <w:t xml:space="preserve">,2 </w:t>
            </w:r>
            <w:r>
              <w:t>%</w:t>
            </w:r>
          </w:p>
        </w:tc>
      </w:tr>
    </w:tbl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117CDF">
      <w:pPr>
        <w:spacing w:after="0" w:line="259" w:lineRule="auto"/>
        <w:ind w:left="0" w:firstLine="0"/>
        <w:jc w:val="left"/>
      </w:pPr>
    </w:p>
    <w:tbl>
      <w:tblPr>
        <w:tblStyle w:val="TableGrid"/>
        <w:tblW w:w="10655" w:type="dxa"/>
        <w:jc w:val="center"/>
        <w:tblInd w:w="-609" w:type="dxa"/>
        <w:tblCellMar>
          <w:top w:w="14" w:type="dxa"/>
          <w:left w:w="103" w:type="dxa"/>
        </w:tblCellMar>
        <w:tblLook w:val="04A0"/>
      </w:tblPr>
      <w:tblGrid>
        <w:gridCol w:w="3989"/>
        <w:gridCol w:w="1666"/>
        <w:gridCol w:w="1667"/>
        <w:gridCol w:w="1666"/>
        <w:gridCol w:w="1667"/>
      </w:tblGrid>
      <w:tr w:rsidR="00134CF4" w:rsidTr="00AE7880">
        <w:trPr>
          <w:trHeight w:val="397"/>
          <w:jc w:val="center"/>
        </w:trPr>
        <w:tc>
          <w:tcPr>
            <w:tcW w:w="10655" w:type="dxa"/>
            <w:gridSpan w:val="5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  <w:shd w:val="clear" w:color="auto" w:fill="FCE5CD"/>
            <w:vAlign w:val="center"/>
          </w:tcPr>
          <w:p w:rsidR="00134CF4" w:rsidRDefault="00134CF4" w:rsidP="0001513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A</w:t>
            </w:r>
            <w:r>
              <w:rPr>
                <w:b/>
              </w:rPr>
              <w:t xml:space="preserve">LUNNI CON </w:t>
            </w:r>
            <w:r>
              <w:rPr>
                <w:b/>
                <w:sz w:val="28"/>
              </w:rPr>
              <w:t xml:space="preserve">DSA </w:t>
            </w:r>
            <w:r w:rsidRPr="00015130">
              <w:rPr>
                <w:b/>
                <w:sz w:val="24"/>
              </w:rPr>
              <w:t>(L. 170/2010)</w:t>
            </w:r>
          </w:p>
        </w:tc>
      </w:tr>
      <w:tr w:rsidR="00117CDF" w:rsidTr="00AE7880">
        <w:trPr>
          <w:trHeight w:val="310"/>
          <w:jc w:val="center"/>
        </w:trPr>
        <w:tc>
          <w:tcPr>
            <w:tcW w:w="3989" w:type="dxa"/>
            <w:tcBorders>
              <w:top w:val="single" w:sz="8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117CDF" w:rsidP="00B14649">
            <w:pPr>
              <w:spacing w:after="0" w:line="259" w:lineRule="auto"/>
              <w:ind w:left="-222" w:right="42" w:firstLine="0"/>
              <w:jc w:val="center"/>
            </w:pPr>
          </w:p>
        </w:tc>
        <w:tc>
          <w:tcPr>
            <w:tcW w:w="1666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46" w:right="102" w:firstLine="0"/>
              <w:jc w:val="center"/>
            </w:pPr>
            <w:r>
              <w:rPr>
                <w:b/>
              </w:rPr>
              <w:t>Primaria</w:t>
            </w:r>
          </w:p>
        </w:tc>
        <w:tc>
          <w:tcPr>
            <w:tcW w:w="1667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50" w:right="107" w:firstLine="0"/>
              <w:jc w:val="center"/>
            </w:pPr>
            <w:r>
              <w:rPr>
                <w:b/>
              </w:rPr>
              <w:t>Secondaria</w:t>
            </w:r>
          </w:p>
        </w:tc>
        <w:tc>
          <w:tcPr>
            <w:tcW w:w="1666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51" w:firstLine="0"/>
              <w:jc w:val="center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>OTALE</w:t>
            </w:r>
          </w:p>
        </w:tc>
        <w:tc>
          <w:tcPr>
            <w:tcW w:w="1667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12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-147" w:firstLine="0"/>
              <w:jc w:val="center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 xml:space="preserve">OTALE </w:t>
            </w:r>
            <w:r>
              <w:rPr>
                <w:b/>
              </w:rPr>
              <w:t>%</w:t>
            </w:r>
          </w:p>
        </w:tc>
      </w:tr>
      <w:tr w:rsidR="00117CDF" w:rsidTr="00627F70">
        <w:trPr>
          <w:trHeight w:val="346"/>
          <w:jc w:val="center"/>
        </w:trPr>
        <w:tc>
          <w:tcPr>
            <w:tcW w:w="3989" w:type="dxa"/>
            <w:tcBorders>
              <w:top w:val="single" w:sz="4" w:space="0" w:color="7E7E7E"/>
              <w:left w:val="single" w:sz="8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-81" w:right="102" w:firstLine="0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>OTALE GRADO SCOLASTICO</w:t>
            </w: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6536A0" w:rsidP="00134CF4">
            <w:pPr>
              <w:spacing w:after="0" w:line="259" w:lineRule="auto"/>
              <w:ind w:left="0" w:right="102" w:firstLine="0"/>
              <w:jc w:val="center"/>
            </w:pPr>
            <w:r>
              <w:t>3</w:t>
            </w:r>
          </w:p>
        </w:tc>
        <w:tc>
          <w:tcPr>
            <w:tcW w:w="1667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6536A0" w:rsidP="00134CF4">
            <w:pPr>
              <w:spacing w:after="0" w:line="259" w:lineRule="auto"/>
              <w:ind w:left="0" w:right="108" w:firstLine="0"/>
              <w:jc w:val="center"/>
            </w:pPr>
            <w:r>
              <w:t>8</w:t>
            </w: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4" w:space="0" w:color="7E7E7E"/>
            </w:tcBorders>
            <w:vAlign w:val="center"/>
          </w:tcPr>
          <w:p w:rsidR="00117CDF" w:rsidRDefault="006536A0" w:rsidP="00134CF4">
            <w:pPr>
              <w:spacing w:after="0" w:line="259" w:lineRule="auto"/>
              <w:ind w:left="0" w:right="105" w:firstLine="0"/>
              <w:jc w:val="center"/>
            </w:pPr>
            <w:r>
              <w:t>11</w:t>
            </w:r>
          </w:p>
        </w:tc>
        <w:tc>
          <w:tcPr>
            <w:tcW w:w="1667" w:type="dxa"/>
            <w:tcBorders>
              <w:top w:val="single" w:sz="4" w:space="0" w:color="7E7E7E"/>
              <w:left w:val="single" w:sz="4" w:space="0" w:color="7E7E7E"/>
              <w:bottom w:val="single" w:sz="8" w:space="0" w:color="7E7E7E"/>
              <w:right w:val="single" w:sz="12" w:space="0" w:color="7E7E7E"/>
            </w:tcBorders>
            <w:shd w:val="clear" w:color="auto" w:fill="auto"/>
            <w:vAlign w:val="center"/>
          </w:tcPr>
          <w:p w:rsidR="00117CDF" w:rsidRDefault="00627F70" w:rsidP="00134CF4">
            <w:pPr>
              <w:spacing w:after="0" w:line="259" w:lineRule="auto"/>
              <w:ind w:left="0" w:right="95" w:firstLine="0"/>
              <w:jc w:val="center"/>
            </w:pPr>
            <w:r>
              <w:t xml:space="preserve">1,59 </w:t>
            </w:r>
            <w:r w:rsidR="00E92175">
              <w:t>%</w:t>
            </w:r>
          </w:p>
        </w:tc>
      </w:tr>
    </w:tbl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117CDF">
      <w:pPr>
        <w:spacing w:after="0" w:line="259" w:lineRule="auto"/>
        <w:ind w:left="0" w:firstLine="0"/>
        <w:jc w:val="left"/>
      </w:pPr>
    </w:p>
    <w:tbl>
      <w:tblPr>
        <w:tblStyle w:val="TableGrid"/>
        <w:tblW w:w="10632" w:type="dxa"/>
        <w:tblInd w:w="-382" w:type="dxa"/>
        <w:tblCellMar>
          <w:top w:w="14" w:type="dxa"/>
          <w:left w:w="106" w:type="dxa"/>
          <w:right w:w="59" w:type="dxa"/>
        </w:tblCellMar>
        <w:tblLook w:val="04A0"/>
      </w:tblPr>
      <w:tblGrid>
        <w:gridCol w:w="3969"/>
        <w:gridCol w:w="1332"/>
        <w:gridCol w:w="1333"/>
        <w:gridCol w:w="1332"/>
        <w:gridCol w:w="1333"/>
        <w:gridCol w:w="1333"/>
      </w:tblGrid>
      <w:tr w:rsidR="00015130" w:rsidTr="00015130">
        <w:trPr>
          <w:trHeight w:val="397"/>
        </w:trPr>
        <w:tc>
          <w:tcPr>
            <w:tcW w:w="10632" w:type="dxa"/>
            <w:gridSpan w:val="6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  <w:shd w:val="clear" w:color="auto" w:fill="D9D2EA"/>
            <w:vAlign w:val="center"/>
          </w:tcPr>
          <w:p w:rsidR="00015130" w:rsidRDefault="00015130" w:rsidP="0001513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A</w:t>
            </w:r>
            <w:r>
              <w:rPr>
                <w:b/>
              </w:rPr>
              <w:t>LUNNI CON ALTRI</w:t>
            </w:r>
            <w:r>
              <w:rPr>
                <w:b/>
                <w:sz w:val="28"/>
              </w:rPr>
              <w:t xml:space="preserve"> BES (D.M. 27/12/2012)</w:t>
            </w:r>
          </w:p>
        </w:tc>
      </w:tr>
      <w:tr w:rsidR="00117CDF" w:rsidTr="00015130">
        <w:trPr>
          <w:trHeight w:val="310"/>
        </w:trPr>
        <w:tc>
          <w:tcPr>
            <w:tcW w:w="3969" w:type="dxa"/>
            <w:tcBorders>
              <w:top w:val="single" w:sz="8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117CDF" w:rsidP="00B14649">
            <w:pPr>
              <w:spacing w:after="0" w:line="259" w:lineRule="auto"/>
              <w:ind w:left="-185" w:right="9" w:firstLine="0"/>
              <w:jc w:val="center"/>
            </w:pPr>
          </w:p>
        </w:tc>
        <w:tc>
          <w:tcPr>
            <w:tcW w:w="1332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Infanzia</w:t>
            </w:r>
          </w:p>
        </w:tc>
        <w:tc>
          <w:tcPr>
            <w:tcW w:w="1333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Primaria</w:t>
            </w:r>
          </w:p>
        </w:tc>
        <w:tc>
          <w:tcPr>
            <w:tcW w:w="1332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Secondaria</w:t>
            </w:r>
          </w:p>
        </w:tc>
        <w:tc>
          <w:tcPr>
            <w:tcW w:w="1333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73" w:firstLine="0"/>
              <w:jc w:val="center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>OTALE</w:t>
            </w:r>
          </w:p>
        </w:tc>
        <w:tc>
          <w:tcPr>
            <w:tcW w:w="1333" w:type="dxa"/>
            <w:tcBorders>
              <w:top w:val="single" w:sz="8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vAlign w:val="center"/>
          </w:tcPr>
          <w:p w:rsidR="00117CDF" w:rsidRDefault="0060527E" w:rsidP="0001513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 xml:space="preserve">OTALE </w:t>
            </w:r>
            <w:r>
              <w:rPr>
                <w:b/>
              </w:rPr>
              <w:t>%</w:t>
            </w:r>
          </w:p>
        </w:tc>
      </w:tr>
      <w:tr w:rsidR="00117CDF" w:rsidTr="00627F70">
        <w:trPr>
          <w:trHeight w:val="346"/>
        </w:trPr>
        <w:tc>
          <w:tcPr>
            <w:tcW w:w="3969" w:type="dxa"/>
            <w:tcBorders>
              <w:top w:val="single" w:sz="4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right="54" w:firstLine="0"/>
            </w:pPr>
            <w:r>
              <w:rPr>
                <w:b/>
              </w:rPr>
              <w:t>Individuati con diagnosi/relazione</w:t>
            </w:r>
          </w:p>
        </w:tc>
        <w:tc>
          <w:tcPr>
            <w:tcW w:w="133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56" w:firstLine="0"/>
              <w:jc w:val="center"/>
            </w:pPr>
            <w:r>
              <w:t>0</w:t>
            </w:r>
          </w:p>
        </w:tc>
        <w:tc>
          <w:tcPr>
            <w:tcW w:w="133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52" w:firstLine="0"/>
              <w:jc w:val="center"/>
            </w:pPr>
            <w:r>
              <w:t>0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Pr="002A6371" w:rsidRDefault="00E92175" w:rsidP="00015130">
            <w:pPr>
              <w:spacing w:after="0" w:line="259" w:lineRule="auto"/>
              <w:ind w:left="0" w:right="51" w:firstLine="0"/>
              <w:jc w:val="center"/>
            </w:pPr>
            <w:r w:rsidRPr="002A6371">
              <w:t>0</w:t>
            </w:r>
            <w:r w:rsidR="00627F70">
              <w:t>%</w:t>
            </w:r>
          </w:p>
        </w:tc>
      </w:tr>
      <w:tr w:rsidR="00117CDF" w:rsidTr="00627F70">
        <w:trPr>
          <w:trHeight w:val="341"/>
        </w:trPr>
        <w:tc>
          <w:tcPr>
            <w:tcW w:w="3969" w:type="dxa"/>
            <w:tcBorders>
              <w:top w:val="single" w:sz="4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b/>
              </w:rPr>
              <w:t>Individuati senza diagnosi/relazione</w:t>
            </w:r>
          </w:p>
        </w:tc>
        <w:tc>
          <w:tcPr>
            <w:tcW w:w="133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56" w:firstLine="0"/>
              <w:jc w:val="center"/>
            </w:pPr>
            <w:r>
              <w:t>6</w:t>
            </w:r>
          </w:p>
        </w:tc>
        <w:tc>
          <w:tcPr>
            <w:tcW w:w="133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52" w:firstLine="0"/>
              <w:jc w:val="center"/>
            </w:pPr>
            <w:r>
              <w:t>1</w:t>
            </w:r>
            <w:r w:rsidR="00FD1931">
              <w:t>4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49" w:firstLine="0"/>
              <w:jc w:val="center"/>
            </w:pPr>
            <w:r>
              <w:t>2</w:t>
            </w:r>
            <w:r w:rsidR="00FD1931">
              <w:t>0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Pr="002A6371" w:rsidRDefault="00627F70" w:rsidP="00015130">
            <w:pPr>
              <w:spacing w:after="0" w:line="259" w:lineRule="auto"/>
              <w:ind w:left="0" w:right="51" w:firstLine="0"/>
              <w:jc w:val="center"/>
            </w:pPr>
            <w:r>
              <w:t xml:space="preserve">2,9 </w:t>
            </w:r>
            <w:r w:rsidR="00E92175" w:rsidRPr="002A6371">
              <w:t>%</w:t>
            </w:r>
          </w:p>
        </w:tc>
      </w:tr>
      <w:tr w:rsidR="00117CDF" w:rsidTr="00627F70">
        <w:trPr>
          <w:trHeight w:val="346"/>
        </w:trPr>
        <w:tc>
          <w:tcPr>
            <w:tcW w:w="3969" w:type="dxa"/>
            <w:tcBorders>
              <w:top w:val="single" w:sz="4" w:space="0" w:color="7E7E7E"/>
              <w:left w:val="single" w:sz="8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right="53" w:firstLine="0"/>
            </w:pPr>
            <w:r>
              <w:rPr>
                <w:b/>
              </w:rPr>
              <w:t>T</w:t>
            </w:r>
            <w:r>
              <w:rPr>
                <w:b/>
                <w:sz w:val="19"/>
              </w:rPr>
              <w:t>OTALE GRADO SCOLASTICO</w:t>
            </w:r>
          </w:p>
        </w:tc>
        <w:tc>
          <w:tcPr>
            <w:tcW w:w="133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56" w:firstLine="0"/>
              <w:jc w:val="center"/>
            </w:pPr>
            <w:r>
              <w:t>6</w:t>
            </w:r>
          </w:p>
        </w:tc>
        <w:tc>
          <w:tcPr>
            <w:tcW w:w="133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52" w:firstLine="0"/>
              <w:jc w:val="center"/>
            </w:pPr>
            <w:r>
              <w:t>1</w:t>
            </w:r>
            <w:r w:rsidR="00FD1931">
              <w:t>4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117CDF" w:rsidRDefault="00E15AA8" w:rsidP="00015130">
            <w:pPr>
              <w:spacing w:after="0" w:line="259" w:lineRule="auto"/>
              <w:ind w:left="0" w:right="49" w:firstLine="0"/>
              <w:jc w:val="center"/>
            </w:pPr>
            <w:r>
              <w:t>2</w:t>
            </w:r>
            <w:r w:rsidR="00FD1931">
              <w:t>0</w:t>
            </w:r>
          </w:p>
        </w:tc>
        <w:tc>
          <w:tcPr>
            <w:tcW w:w="133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8" w:space="0" w:color="7E7E7E"/>
            </w:tcBorders>
            <w:shd w:val="clear" w:color="auto" w:fill="auto"/>
            <w:vAlign w:val="center"/>
          </w:tcPr>
          <w:p w:rsidR="00117CDF" w:rsidRPr="002A6371" w:rsidRDefault="00627F70" w:rsidP="00015130">
            <w:pPr>
              <w:spacing w:after="0" w:line="259" w:lineRule="auto"/>
              <w:ind w:left="0" w:right="51" w:firstLine="0"/>
              <w:jc w:val="center"/>
            </w:pPr>
            <w:r>
              <w:t xml:space="preserve">2,9 </w:t>
            </w:r>
            <w:r w:rsidR="00E92175" w:rsidRPr="002A6371">
              <w:t>%</w:t>
            </w:r>
          </w:p>
        </w:tc>
      </w:tr>
      <w:tr w:rsidR="00015130" w:rsidTr="00015130">
        <w:trPr>
          <w:trHeight w:val="346"/>
        </w:trPr>
        <w:tc>
          <w:tcPr>
            <w:tcW w:w="10632" w:type="dxa"/>
            <w:gridSpan w:val="6"/>
            <w:tcBorders>
              <w:top w:val="single" w:sz="4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vAlign w:val="center"/>
          </w:tcPr>
          <w:p w:rsidR="00015130" w:rsidRDefault="00015130" w:rsidP="00B14649">
            <w:pPr>
              <w:spacing w:after="0" w:line="259" w:lineRule="auto"/>
              <w:ind w:left="0" w:firstLine="0"/>
              <w:jc w:val="left"/>
            </w:pPr>
            <w:r>
              <w:t>Note:</w:t>
            </w:r>
          </w:p>
        </w:tc>
      </w:tr>
    </w:tbl>
    <w:p w:rsidR="00117CDF" w:rsidRDefault="00117CDF">
      <w:pPr>
        <w:spacing w:after="0" w:line="259" w:lineRule="auto"/>
        <w:ind w:left="0" w:firstLine="0"/>
        <w:jc w:val="left"/>
      </w:pPr>
    </w:p>
    <w:p w:rsidR="00E92175" w:rsidRDefault="00E92175">
      <w:pPr>
        <w:spacing w:after="0" w:line="259" w:lineRule="auto"/>
        <w:ind w:left="0" w:firstLine="0"/>
        <w:jc w:val="left"/>
      </w:pPr>
    </w:p>
    <w:tbl>
      <w:tblPr>
        <w:tblStyle w:val="TableGrid"/>
        <w:tblW w:w="10491" w:type="dxa"/>
        <w:tblInd w:w="-320" w:type="dxa"/>
        <w:tblLayout w:type="fixed"/>
        <w:tblCellMar>
          <w:top w:w="7" w:type="dxa"/>
          <w:left w:w="106" w:type="dxa"/>
          <w:right w:w="53" w:type="dxa"/>
        </w:tblCellMar>
        <w:tblLook w:val="04A0"/>
      </w:tblPr>
      <w:tblGrid>
        <w:gridCol w:w="3970"/>
        <w:gridCol w:w="1304"/>
        <w:gridCol w:w="1304"/>
        <w:gridCol w:w="1304"/>
        <w:gridCol w:w="1304"/>
        <w:gridCol w:w="1305"/>
      </w:tblGrid>
      <w:tr w:rsidR="00117CDF" w:rsidTr="00015130">
        <w:trPr>
          <w:trHeight w:val="596"/>
        </w:trPr>
        <w:tc>
          <w:tcPr>
            <w:tcW w:w="397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AD1DC"/>
            <w:vAlign w:val="center"/>
          </w:tcPr>
          <w:p w:rsidR="00117CDF" w:rsidRDefault="0060527E" w:rsidP="00B146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T</w:t>
            </w:r>
            <w:r>
              <w:rPr>
                <w:b/>
              </w:rPr>
              <w:t>IPOLOGIA DI ALUNNI CON</w:t>
            </w:r>
            <w:r>
              <w:rPr>
                <w:b/>
                <w:sz w:val="28"/>
              </w:rPr>
              <w:t xml:space="preserve"> BES</w:t>
            </w:r>
          </w:p>
        </w:tc>
        <w:tc>
          <w:tcPr>
            <w:tcW w:w="130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B14649">
            <w:pPr>
              <w:spacing w:after="0" w:line="259" w:lineRule="auto"/>
              <w:ind w:left="-106" w:firstLine="0"/>
              <w:jc w:val="center"/>
            </w:pPr>
            <w:r>
              <w:rPr>
                <w:b/>
              </w:rPr>
              <w:t>Infanzia</w:t>
            </w:r>
          </w:p>
        </w:tc>
        <w:tc>
          <w:tcPr>
            <w:tcW w:w="130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B14649">
            <w:pPr>
              <w:spacing w:after="0" w:line="259" w:lineRule="auto"/>
              <w:ind w:left="-134" w:firstLine="0"/>
              <w:jc w:val="center"/>
            </w:pPr>
            <w:r>
              <w:rPr>
                <w:b/>
              </w:rPr>
              <w:t>Primaria</w:t>
            </w:r>
          </w:p>
        </w:tc>
        <w:tc>
          <w:tcPr>
            <w:tcW w:w="130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B14649">
            <w:pPr>
              <w:spacing w:after="0" w:line="259" w:lineRule="auto"/>
              <w:ind w:left="-162" w:firstLine="0"/>
              <w:jc w:val="center"/>
            </w:pPr>
            <w:r>
              <w:rPr>
                <w:b/>
              </w:rPr>
              <w:t>Secondaria</w:t>
            </w:r>
          </w:p>
        </w:tc>
        <w:tc>
          <w:tcPr>
            <w:tcW w:w="130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B14649">
            <w:pPr>
              <w:spacing w:after="0" w:line="259" w:lineRule="auto"/>
              <w:ind w:left="-49" w:firstLine="0"/>
              <w:jc w:val="center"/>
            </w:pPr>
            <w:r>
              <w:rPr>
                <w:b/>
              </w:rPr>
              <w:t>TOTALE</w:t>
            </w:r>
          </w:p>
        </w:tc>
        <w:tc>
          <w:tcPr>
            <w:tcW w:w="13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B14649">
            <w:pPr>
              <w:spacing w:after="0" w:line="259" w:lineRule="auto"/>
              <w:ind w:left="-77" w:firstLine="0"/>
              <w:jc w:val="center"/>
            </w:pPr>
            <w:r>
              <w:rPr>
                <w:b/>
              </w:rPr>
              <w:t>con PDP</w:t>
            </w:r>
          </w:p>
        </w:tc>
      </w:tr>
      <w:tr w:rsidR="00117CDF" w:rsidTr="00015130">
        <w:trPr>
          <w:trHeight w:val="342"/>
        </w:trPr>
        <w:tc>
          <w:tcPr>
            <w:tcW w:w="397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t>ALUNNI CON CITTADINANZA NON ITALIANA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FD1931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FD1931" w:rsidP="00015130">
            <w:pPr>
              <w:spacing w:after="0" w:line="259" w:lineRule="auto"/>
              <w:ind w:left="0" w:right="49" w:firstLine="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FD1931" w:rsidP="00015130">
            <w:pPr>
              <w:spacing w:after="0" w:line="259" w:lineRule="auto"/>
              <w:ind w:left="0" w:right="48" w:firstLine="0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FD1931" w:rsidP="00015130">
            <w:pPr>
              <w:spacing w:after="0" w:line="259" w:lineRule="auto"/>
              <w:ind w:left="0" w:right="49" w:firstLine="0"/>
              <w:jc w:val="center"/>
            </w:pPr>
            <w:r>
              <w:t>9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FD1931" w:rsidP="00015130">
            <w:pPr>
              <w:spacing w:after="0" w:line="259" w:lineRule="auto"/>
              <w:ind w:left="0" w:right="57" w:firstLine="0"/>
              <w:jc w:val="center"/>
            </w:pPr>
            <w:r>
              <w:t>9</w:t>
            </w:r>
          </w:p>
        </w:tc>
      </w:tr>
      <w:tr w:rsidR="00117CDF" w:rsidTr="00015130">
        <w:trPr>
          <w:trHeight w:val="346"/>
        </w:trPr>
        <w:tc>
          <w:tcPr>
            <w:tcW w:w="397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t>ALUNNI ADOTTATI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</w:tr>
      <w:tr w:rsidR="00117CDF" w:rsidTr="00015130">
        <w:trPr>
          <w:trHeight w:val="341"/>
        </w:trPr>
        <w:tc>
          <w:tcPr>
            <w:tcW w:w="397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t>ALUNNI IN AFFIDO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</w:tr>
      <w:tr w:rsidR="00117CDF" w:rsidTr="00015130">
        <w:trPr>
          <w:trHeight w:val="346"/>
        </w:trPr>
        <w:tc>
          <w:tcPr>
            <w:tcW w:w="397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t>ALUNNI IN ISTRUZIONE DOMICILIARE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8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</w:tr>
      <w:tr w:rsidR="00117CDF" w:rsidTr="00015130">
        <w:trPr>
          <w:trHeight w:val="302"/>
        </w:trPr>
        <w:tc>
          <w:tcPr>
            <w:tcW w:w="397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lastRenderedPageBreak/>
              <w:t>ALTRO</w:t>
            </w:r>
            <w:r>
              <w:rPr>
                <w:b/>
              </w:rPr>
              <w:t>:</w:t>
            </w:r>
            <w:r w:rsidR="00261922">
              <w:rPr>
                <w:b/>
              </w:rPr>
              <w:t xml:space="preserve"> /</w:t>
            </w:r>
          </w:p>
        </w:tc>
        <w:tc>
          <w:tcPr>
            <w:tcW w:w="13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117CDF" w:rsidRDefault="00117CDF" w:rsidP="0001513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117CDF" w:rsidRDefault="00117CDF" w:rsidP="0001513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117CDF" w:rsidRDefault="00117CDF" w:rsidP="0001513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117CDF" w:rsidRDefault="00117CDF" w:rsidP="0001513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117CDF" w:rsidP="00015130">
            <w:pPr>
              <w:spacing w:after="160" w:line="259" w:lineRule="auto"/>
              <w:ind w:left="0" w:firstLine="0"/>
              <w:jc w:val="center"/>
            </w:pPr>
          </w:p>
        </w:tc>
      </w:tr>
      <w:tr w:rsidR="00117CDF" w:rsidTr="00015130">
        <w:trPr>
          <w:trHeight w:val="365"/>
        </w:trPr>
        <w:tc>
          <w:tcPr>
            <w:tcW w:w="397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t>SCUOLA IN OSPEDALE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9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11" w:firstLine="0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261922" w:rsidP="00015130">
            <w:pPr>
              <w:spacing w:after="0" w:line="259" w:lineRule="auto"/>
              <w:ind w:left="1" w:firstLine="0"/>
              <w:jc w:val="center"/>
            </w:pPr>
            <w:r>
              <w:t>0</w:t>
            </w:r>
          </w:p>
        </w:tc>
      </w:tr>
      <w:tr w:rsidR="00117CDF" w:rsidTr="00015130">
        <w:trPr>
          <w:trHeight w:val="370"/>
        </w:trPr>
        <w:tc>
          <w:tcPr>
            <w:tcW w:w="397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b/>
              </w:rPr>
              <w:t>NESSUN</w:t>
            </w:r>
            <w:r w:rsidR="00015130">
              <w:rPr>
                <w:b/>
              </w:rPr>
              <w:t xml:space="preserve"> </w:t>
            </w:r>
            <w:r>
              <w:rPr>
                <w:b/>
              </w:rPr>
              <w:t>ALUNNO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117CDF" w:rsidP="00015130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117CDF" w:rsidP="00015130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117CDF" w:rsidP="00015130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117CDF" w:rsidP="00015130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117CDF" w:rsidP="00015130">
            <w:pPr>
              <w:spacing w:after="0" w:line="259" w:lineRule="auto"/>
              <w:ind w:left="1" w:firstLine="0"/>
              <w:jc w:val="center"/>
            </w:pPr>
          </w:p>
        </w:tc>
      </w:tr>
      <w:tr w:rsidR="00B14649" w:rsidTr="00B14649">
        <w:trPr>
          <w:trHeight w:val="350"/>
        </w:trPr>
        <w:tc>
          <w:tcPr>
            <w:tcW w:w="10491" w:type="dxa"/>
            <w:gridSpan w:val="6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14649" w:rsidRDefault="00B14649" w:rsidP="00B14649">
            <w:pPr>
              <w:spacing w:after="0" w:line="259" w:lineRule="auto"/>
              <w:ind w:left="0" w:firstLine="0"/>
              <w:jc w:val="left"/>
            </w:pPr>
            <w:r>
              <w:t>Note: …</w:t>
            </w:r>
          </w:p>
        </w:tc>
      </w:tr>
    </w:tbl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60527E" w:rsidP="00B1464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ab/>
      </w:r>
      <w:r>
        <w:br w:type="page"/>
      </w:r>
    </w:p>
    <w:p w:rsidR="00117CDF" w:rsidRDefault="005D120A">
      <w:pPr>
        <w:pStyle w:val="Titolo2"/>
        <w:spacing w:after="0"/>
        <w:ind w:left="45" w:right="82"/>
      </w:pPr>
      <w:r w:rsidRPr="005D120A">
        <w:rPr>
          <w:noProof/>
          <w:sz w:val="22"/>
        </w:rPr>
        <w:lastRenderedPageBreak/>
        <w:pict>
          <v:group id="Group 29304" o:spid="_x0000_s1034" style="position:absolute;left:0;text-align:left;margin-left:1.75pt;margin-top:-7.45pt;width:10.85pt;height:62.85pt;z-index:251661312" coordsize="1380,7981">
            <v:shape id="Shape 2497" o:spid="_x0000_s1036" style="position:absolute;width:1330;height:7981" coordsize="133038,798195" path="m133038,798195c59563,798195,,738632,,665157l,133038c,59563,59563,,133038,e" filled="f" fillcolor="black" strokeweight="2.5pt">
              <v:fill opacity="0"/>
            </v:shape>
            <v:rect id="Rectangle 2503" o:spid="_x0000_s1035" style="position:absolute;left:999;top:5894;width:506;height:2244" filled="f" stroked="f">
              <v:textbox inset="0,0,0,0">
                <w:txbxContent>
                  <w:p w:rsidR="00656E12" w:rsidRDefault="00656E12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w10:wrap type="square"/>
          </v:group>
        </w:pict>
      </w:r>
      <w:r w:rsidRPr="005D120A">
        <w:rPr>
          <w:noProof/>
          <w:sz w:val="22"/>
        </w:rPr>
        <w:pict>
          <v:group id="Group 29305" o:spid="_x0000_s1032" style="position:absolute;left:0;text-align:left;margin-left:473.15pt;margin-top:-7.45pt;width:10.5pt;height:62.85pt;z-index:251662336" coordsize="1330,7981">
            <v:shape id="Shape 2498" o:spid="_x0000_s1033" style="position:absolute;width:1330;height:7981" coordsize="133038,798195" path="m,c73475,,133038,59563,133038,133038r,532119c133038,738632,73475,798195,,798195e" filled="f" fillcolor="black" strokeweight="2.5pt">
              <v:fill opacity="0"/>
            </v:shape>
            <w10:wrap type="square"/>
          </v:group>
        </w:pict>
      </w:r>
      <w:r w:rsidR="0060527E">
        <w:rPr>
          <w:rFonts w:ascii="Arial" w:eastAsia="Arial" w:hAnsi="Arial" w:cs="Arial"/>
          <w:i w:val="0"/>
          <w:sz w:val="36"/>
        </w:rPr>
        <w:t xml:space="preserve">SEZIONE B </w:t>
      </w:r>
    </w:p>
    <w:p w:rsidR="00117CDF" w:rsidRPr="00B14649" w:rsidRDefault="0060527E">
      <w:pPr>
        <w:spacing w:after="283" w:line="259" w:lineRule="auto"/>
        <w:ind w:left="35" w:right="25" w:firstLine="0"/>
        <w:jc w:val="right"/>
      </w:pPr>
      <w:r w:rsidRPr="00B14649">
        <w:rPr>
          <w:rFonts w:ascii="Arial" w:eastAsia="Arial" w:hAnsi="Arial" w:cs="Arial"/>
          <w:sz w:val="28"/>
        </w:rPr>
        <w:t xml:space="preserve">RISORSE E PROGETTUALITÀ </w:t>
      </w:r>
    </w:p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117CDF">
      <w:pPr>
        <w:spacing w:after="0" w:line="259" w:lineRule="auto"/>
        <w:ind w:left="0" w:firstLine="0"/>
        <w:jc w:val="left"/>
      </w:pPr>
    </w:p>
    <w:tbl>
      <w:tblPr>
        <w:tblStyle w:val="TableGrid"/>
        <w:tblW w:w="10632" w:type="dxa"/>
        <w:tblInd w:w="-378" w:type="dxa"/>
        <w:tblCellMar>
          <w:top w:w="6" w:type="dxa"/>
          <w:left w:w="110" w:type="dxa"/>
          <w:right w:w="52" w:type="dxa"/>
        </w:tblCellMar>
        <w:tblLook w:val="04A0"/>
      </w:tblPr>
      <w:tblGrid>
        <w:gridCol w:w="8304"/>
        <w:gridCol w:w="2328"/>
      </w:tblGrid>
      <w:tr w:rsidR="00117CDF" w:rsidTr="00B14649">
        <w:trPr>
          <w:trHeight w:val="397"/>
        </w:trPr>
        <w:tc>
          <w:tcPr>
            <w:tcW w:w="830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6B7AF"/>
            <w:vAlign w:val="center"/>
          </w:tcPr>
          <w:p w:rsidR="00117CDF" w:rsidRDefault="0060527E" w:rsidP="00B146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RISORSE PROFESSIONALI </w:t>
            </w:r>
          </w:p>
        </w:tc>
        <w:tc>
          <w:tcPr>
            <w:tcW w:w="232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:rsidR="00117CDF" w:rsidRDefault="0060527E" w:rsidP="00B14649">
            <w:pPr>
              <w:spacing w:after="0" w:line="259" w:lineRule="auto"/>
              <w:ind w:left="-129" w:right="56" w:firstLine="0"/>
              <w:jc w:val="center"/>
            </w:pPr>
            <w:r>
              <w:rPr>
                <w:b/>
                <w:sz w:val="28"/>
              </w:rPr>
              <w:t>T</w:t>
            </w:r>
            <w:r>
              <w:rPr>
                <w:b/>
              </w:rPr>
              <w:t>OTALE</w:t>
            </w:r>
          </w:p>
        </w:tc>
      </w:tr>
      <w:tr w:rsidR="00117CDF" w:rsidTr="00B14649">
        <w:trPr>
          <w:trHeight w:val="353"/>
        </w:trPr>
        <w:tc>
          <w:tcPr>
            <w:tcW w:w="830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 xml:space="preserve">Docenti per le attività di sostegno … </w:t>
            </w:r>
          </w:p>
        </w:tc>
        <w:tc>
          <w:tcPr>
            <w:tcW w:w="23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33</w:t>
            </w:r>
          </w:p>
        </w:tc>
      </w:tr>
      <w:tr w:rsidR="00117CDF" w:rsidTr="00B14649">
        <w:trPr>
          <w:trHeight w:val="341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 xml:space="preserve">… di cui specializzati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19</w:t>
            </w:r>
          </w:p>
        </w:tc>
      </w:tr>
      <w:tr w:rsidR="00117CDF" w:rsidTr="00B14649">
        <w:trPr>
          <w:trHeight w:val="346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B14649" w:rsidP="00AE7880">
            <w:pPr>
              <w:spacing w:after="0" w:line="259" w:lineRule="auto"/>
              <w:ind w:left="0" w:firstLine="0"/>
            </w:pPr>
            <w:r>
              <w:t>Docenti organico potenziato Scuola dell'I</w:t>
            </w:r>
            <w:r w:rsidR="0060527E">
              <w:t xml:space="preserve">nfanzia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</w:tr>
      <w:tr w:rsidR="00117CDF" w:rsidTr="00B14649">
        <w:trPr>
          <w:trHeight w:val="341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B14649" w:rsidP="00AE7880">
            <w:pPr>
              <w:spacing w:after="0" w:line="259" w:lineRule="auto"/>
              <w:ind w:left="0" w:firstLine="0"/>
            </w:pPr>
            <w:r>
              <w:t>Docenti organico potenziato Scuola P</w:t>
            </w:r>
            <w:r w:rsidR="0060527E">
              <w:t xml:space="preserve">rimaria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</w:tr>
      <w:tr w:rsidR="00117CDF" w:rsidTr="00B14649">
        <w:trPr>
          <w:trHeight w:val="346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B14649" w:rsidP="00AE7880">
            <w:pPr>
              <w:spacing w:after="0" w:line="259" w:lineRule="auto"/>
              <w:ind w:left="0" w:firstLine="0"/>
            </w:pPr>
            <w:r>
              <w:t>Docenti organico potenziato Scuola S</w:t>
            </w:r>
            <w:r w:rsidR="0060527E">
              <w:t xml:space="preserve">econdaria di I grado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</w:tr>
      <w:tr w:rsidR="00117CDF" w:rsidTr="00B14649">
        <w:trPr>
          <w:trHeight w:val="341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>Ope</w:t>
            </w:r>
            <w:r w:rsidR="0064185C">
              <w:t xml:space="preserve">ratori Socio Sanitari e Assistenti </w:t>
            </w:r>
            <w:r>
              <w:t xml:space="preserve">Azienda USL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976315" w:rsidP="00B14649">
            <w:pPr>
              <w:spacing w:after="0" w:line="259" w:lineRule="auto"/>
              <w:ind w:left="0" w:right="57" w:firstLine="0"/>
              <w:jc w:val="center"/>
            </w:pPr>
            <w:r>
              <w:t>7</w:t>
            </w:r>
          </w:p>
        </w:tc>
      </w:tr>
      <w:tr w:rsidR="00117CDF" w:rsidTr="00B14649">
        <w:trPr>
          <w:trHeight w:val="341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>Facilitatori della Comunicazione</w:t>
            </w:r>
            <w:r w:rsidR="0064185C">
              <w:t>/Educatori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4</w:t>
            </w:r>
          </w:p>
        </w:tc>
      </w:tr>
      <w:tr w:rsidR="00117CDF" w:rsidTr="00B14649">
        <w:trPr>
          <w:trHeight w:val="346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 xml:space="preserve">Personale ATA incaricato per l’assistenza igienico-personale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</w:p>
        </w:tc>
      </w:tr>
      <w:tr w:rsidR="00117CDF" w:rsidTr="00B14649">
        <w:trPr>
          <w:trHeight w:val="341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 xml:space="preserve">Personale ATA coinvolto nella realizzazione del PEI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</w:tr>
      <w:tr w:rsidR="00117CDF" w:rsidTr="00B14649">
        <w:trPr>
          <w:trHeight w:val="346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 xml:space="preserve">Referenti/Coordinatori per l’inclusione (Disabilità, DSA, altri BES)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4</w:t>
            </w:r>
          </w:p>
        </w:tc>
      </w:tr>
      <w:tr w:rsidR="00117CDF" w:rsidTr="00B14649">
        <w:trPr>
          <w:trHeight w:val="341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 xml:space="preserve">Operatori sportello ascolto/psicologi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</w:tr>
      <w:tr w:rsidR="00117CDF" w:rsidTr="00B14649">
        <w:trPr>
          <w:trHeight w:val="340"/>
        </w:trPr>
        <w:tc>
          <w:tcPr>
            <w:tcW w:w="8304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firstLine="0"/>
            </w:pPr>
            <w:r>
              <w:t xml:space="preserve">Altro (ad esempio: consulenti ed esperti esterni) </w:t>
            </w:r>
          </w:p>
        </w:tc>
        <w:tc>
          <w:tcPr>
            <w:tcW w:w="232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64185C" w:rsidP="00B14649">
            <w:pPr>
              <w:spacing w:after="0" w:line="259" w:lineRule="auto"/>
              <w:ind w:left="0" w:right="2" w:firstLine="0"/>
              <w:jc w:val="center"/>
            </w:pPr>
            <w:r>
              <w:t>0</w:t>
            </w:r>
          </w:p>
        </w:tc>
      </w:tr>
      <w:tr w:rsidR="00117CDF" w:rsidTr="00F32D6C">
        <w:trPr>
          <w:trHeight w:val="3677"/>
        </w:trPr>
        <w:tc>
          <w:tcPr>
            <w:tcW w:w="1063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60527E" w:rsidP="00AE7880">
            <w:pPr>
              <w:spacing w:after="19" w:line="240" w:lineRule="auto"/>
              <w:ind w:left="0" w:right="169" w:firstLine="0"/>
            </w:pPr>
            <w:r>
              <w:t xml:space="preserve">Rispetto alle risorse professionali di cui sopra, indicare le modalità del loro utilizzo, i punti di forza, </w:t>
            </w:r>
            <w:r w:rsidR="00B14649">
              <w:t xml:space="preserve">le </w:t>
            </w:r>
            <w:r>
              <w:t xml:space="preserve">criticità rilevate e </w:t>
            </w:r>
            <w:r w:rsidR="00B14649">
              <w:t xml:space="preserve">le </w:t>
            </w:r>
            <w:r>
              <w:t xml:space="preserve">ipotesi di miglioramento: </w:t>
            </w:r>
          </w:p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Punti di forza</w:t>
            </w:r>
            <w:r>
              <w:t xml:space="preserve">: </w:t>
            </w:r>
          </w:p>
          <w:p w:rsidR="00117CDF" w:rsidRDefault="00B14649" w:rsidP="00AE7880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Organizzazione </w:t>
            </w:r>
            <w:r w:rsidR="0060527E">
              <w:t xml:space="preserve">con una responsabilità estesa e condivisa </w:t>
            </w:r>
          </w:p>
          <w:p w:rsidR="00117CDF" w:rsidRDefault="0060527E" w:rsidP="00AE7880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>M</w:t>
            </w:r>
            <w:r w:rsidR="00D91582">
              <w:t>etodologie didattiche (apprendimento d</w:t>
            </w:r>
            <w:r>
              <w:t xml:space="preserve">ifferenziato) </w:t>
            </w:r>
          </w:p>
          <w:p w:rsidR="00117CDF" w:rsidRDefault="0060527E" w:rsidP="00AE788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Criticità</w:t>
            </w:r>
            <w:r>
              <w:t xml:space="preserve">: </w:t>
            </w:r>
          </w:p>
          <w:p w:rsidR="00117CDF" w:rsidRDefault="0060527E" w:rsidP="00AE7880">
            <w:pPr>
              <w:numPr>
                <w:ilvl w:val="0"/>
                <w:numId w:val="3"/>
              </w:numPr>
              <w:spacing w:after="0" w:line="244" w:lineRule="auto"/>
              <w:ind w:right="27" w:hanging="360"/>
            </w:pPr>
            <w:r>
              <w:t xml:space="preserve">Organico non sufficiente fin dall’inizio a causa di alcune certificazioni sopraggiunte in corso d’anno scolastico </w:t>
            </w:r>
          </w:p>
          <w:p w:rsidR="00A23D41" w:rsidRDefault="0060527E" w:rsidP="00AE7880">
            <w:pPr>
              <w:numPr>
                <w:ilvl w:val="0"/>
                <w:numId w:val="3"/>
              </w:numPr>
              <w:spacing w:after="0" w:line="256" w:lineRule="auto"/>
              <w:ind w:hanging="360"/>
            </w:pPr>
            <w:r>
              <w:t xml:space="preserve">Sottodimensionamento del personale ATA </w:t>
            </w:r>
          </w:p>
          <w:p w:rsidR="00117CDF" w:rsidRDefault="0060527E" w:rsidP="00AE7880">
            <w:pPr>
              <w:spacing w:after="0" w:line="256" w:lineRule="auto"/>
              <w:ind w:left="0" w:firstLine="0"/>
            </w:pPr>
            <w:r>
              <w:rPr>
                <w:u w:val="single" w:color="000000"/>
              </w:rPr>
              <w:t>Ipotesi di miglioramento</w:t>
            </w:r>
            <w:r>
              <w:t xml:space="preserve">: </w:t>
            </w:r>
          </w:p>
          <w:p w:rsidR="00117CDF" w:rsidRDefault="0060527E" w:rsidP="00AE7880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Coordinare e migliorare i rapporti con le </w:t>
            </w:r>
            <w:r w:rsidR="00D91582">
              <w:t>A</w:t>
            </w:r>
            <w:r>
              <w:t xml:space="preserve">USL </w:t>
            </w:r>
          </w:p>
          <w:p w:rsidR="00117CDF" w:rsidRDefault="0060527E" w:rsidP="00AE7880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Coinvolgere consulenti ed esperti in relazione ai bisogni rilevati da parte degli alunni </w:t>
            </w:r>
          </w:p>
        </w:tc>
      </w:tr>
    </w:tbl>
    <w:p w:rsidR="00117CDF" w:rsidRDefault="00117CDF">
      <w:pPr>
        <w:spacing w:after="0" w:line="240" w:lineRule="auto"/>
        <w:ind w:left="0" w:right="6113" w:firstLine="0"/>
        <w:jc w:val="left"/>
      </w:pPr>
    </w:p>
    <w:p w:rsidR="00117CDF" w:rsidRDefault="00117CDF">
      <w:pPr>
        <w:spacing w:after="0" w:line="259" w:lineRule="auto"/>
        <w:ind w:left="0" w:firstLine="0"/>
        <w:jc w:val="left"/>
      </w:pPr>
    </w:p>
    <w:tbl>
      <w:tblPr>
        <w:tblStyle w:val="TableGrid"/>
        <w:tblW w:w="10632" w:type="dxa"/>
        <w:tblInd w:w="-378" w:type="dxa"/>
        <w:tblCellMar>
          <w:top w:w="9" w:type="dxa"/>
          <w:left w:w="110" w:type="dxa"/>
          <w:right w:w="52" w:type="dxa"/>
        </w:tblCellMar>
        <w:tblLook w:val="04A0"/>
      </w:tblPr>
      <w:tblGrid>
        <w:gridCol w:w="62"/>
        <w:gridCol w:w="10491"/>
        <w:gridCol w:w="79"/>
      </w:tblGrid>
      <w:tr w:rsidR="00117CDF" w:rsidTr="00A23D41">
        <w:trPr>
          <w:trHeight w:val="397"/>
        </w:trPr>
        <w:tc>
          <w:tcPr>
            <w:tcW w:w="10632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6B7AF"/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GRUPPO DI LAVORO INCLUSIONE (GLI) </w:t>
            </w:r>
          </w:p>
        </w:tc>
      </w:tr>
      <w:tr w:rsidR="00117CDF" w:rsidTr="00F32D6C">
        <w:trPr>
          <w:trHeight w:val="1778"/>
        </w:trPr>
        <w:tc>
          <w:tcPr>
            <w:tcW w:w="106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A23D41" w:rsidP="00AE7880">
            <w:pPr>
              <w:spacing w:after="0" w:line="259" w:lineRule="auto"/>
              <w:ind w:left="0" w:firstLine="0"/>
            </w:pPr>
            <w:r>
              <w:t xml:space="preserve">Il </w:t>
            </w:r>
            <w:r w:rsidR="0060527E">
              <w:t xml:space="preserve">Gruppo di lavoro per l’inclusione </w:t>
            </w:r>
            <w:r>
              <w:t>(</w:t>
            </w:r>
            <w:r w:rsidR="0060527E">
              <w:rPr>
                <w:b/>
              </w:rPr>
              <w:t>GLI</w:t>
            </w:r>
            <w:r>
              <w:rPr>
                <w:b/>
              </w:rPr>
              <w:t>)</w:t>
            </w:r>
            <w:r w:rsidR="0060527E">
              <w:t xml:space="preserve"> è composto da: </w:t>
            </w:r>
          </w:p>
          <w:p w:rsidR="00117CDF" w:rsidRDefault="0060527E" w:rsidP="00AE788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Dirigente Scolastico </w:t>
            </w:r>
          </w:p>
          <w:p w:rsidR="00117CDF" w:rsidRDefault="00F32D6C" w:rsidP="00AE788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Referente </w:t>
            </w:r>
            <w:r w:rsidR="0060527E">
              <w:t xml:space="preserve">per l’inclusione </w:t>
            </w:r>
          </w:p>
          <w:p w:rsidR="00F32D6C" w:rsidRDefault="00F32D6C" w:rsidP="00AE788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>Referente DSA</w:t>
            </w:r>
          </w:p>
          <w:p w:rsidR="00F32D6C" w:rsidRDefault="00F32D6C" w:rsidP="00AE788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>Referente alunni di cittadinanza non italiana</w:t>
            </w:r>
          </w:p>
          <w:p w:rsidR="00117CDF" w:rsidRDefault="0060527E" w:rsidP="00AE788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Referente Sostegno di alunni con disabilità </w:t>
            </w:r>
          </w:p>
          <w:p w:rsidR="00117CDF" w:rsidRDefault="0060527E" w:rsidP="00AE788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Rappresentanti dei genitori </w:t>
            </w:r>
          </w:p>
          <w:p w:rsidR="00117CDF" w:rsidRDefault="0060527E" w:rsidP="00AE788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Docenti curriculari </w:t>
            </w:r>
          </w:p>
        </w:tc>
      </w:tr>
      <w:tr w:rsidR="00117CDF" w:rsidTr="0078228A">
        <w:trPr>
          <w:gridBefore w:val="1"/>
          <w:gridAfter w:val="1"/>
          <w:wBefore w:w="62" w:type="dxa"/>
          <w:wAfter w:w="79" w:type="dxa"/>
          <w:trHeight w:val="3230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32D6C" w:rsidRDefault="0060527E" w:rsidP="00AE7880">
            <w:pPr>
              <w:spacing w:after="0" w:line="241" w:lineRule="auto"/>
              <w:ind w:left="360" w:right="6703" w:firstLine="0"/>
            </w:pPr>
            <w:r>
              <w:lastRenderedPageBreak/>
              <w:t>-</w:t>
            </w:r>
            <w:r>
              <w:rPr>
                <w:rFonts w:ascii="Arial" w:eastAsia="Arial" w:hAnsi="Arial" w:cs="Arial"/>
              </w:rPr>
              <w:tab/>
            </w:r>
            <w:r w:rsidR="00F32D6C">
              <w:t>Docenti di sostegno</w:t>
            </w:r>
          </w:p>
          <w:p w:rsidR="00F32D6C" w:rsidRDefault="00F32D6C" w:rsidP="00AE7880">
            <w:pPr>
              <w:spacing w:after="0" w:line="241" w:lineRule="auto"/>
              <w:ind w:left="360" w:right="6703" w:firstLine="0"/>
            </w:pPr>
            <w:r>
              <w:t>-      Personale ATA</w:t>
            </w:r>
          </w:p>
          <w:p w:rsidR="00117CDF" w:rsidRDefault="00F32D6C" w:rsidP="00AE7880">
            <w:pPr>
              <w:tabs>
                <w:tab w:val="left" w:pos="9466"/>
              </w:tabs>
              <w:spacing w:after="0" w:line="241" w:lineRule="auto"/>
              <w:ind w:left="360" w:right="687" w:firstLine="0"/>
            </w:pPr>
            <w:r>
              <w:t>-      Specialisti dell’azienda sanitaria locale</w:t>
            </w:r>
          </w:p>
          <w:p w:rsidR="00F32D6C" w:rsidRDefault="00F32D6C" w:rsidP="00AE7880">
            <w:pPr>
              <w:spacing w:after="0" w:line="241" w:lineRule="auto"/>
              <w:ind w:left="360" w:right="6703" w:firstLine="0"/>
            </w:pPr>
          </w:p>
          <w:p w:rsidR="00F32D6C" w:rsidRDefault="0060527E" w:rsidP="00AE7880">
            <w:pPr>
              <w:spacing w:after="0" w:line="240" w:lineRule="auto"/>
              <w:ind w:left="0" w:right="54" w:firstLine="0"/>
            </w:pPr>
            <w:r>
              <w:t xml:space="preserve">Il </w:t>
            </w:r>
            <w:r>
              <w:rPr>
                <w:b/>
              </w:rPr>
              <w:t>GLI</w:t>
            </w:r>
            <w:r w:rsidR="00F32D6C">
              <w:t xml:space="preserve"> ha il compito di:</w:t>
            </w:r>
          </w:p>
          <w:p w:rsidR="00F32D6C" w:rsidRDefault="00F32D6C" w:rsidP="00AE7880">
            <w:pPr>
              <w:spacing w:after="0" w:line="240" w:lineRule="auto"/>
              <w:ind w:left="0" w:right="54" w:firstLine="0"/>
            </w:pPr>
            <w:r>
              <w:t xml:space="preserve">- </w:t>
            </w:r>
            <w:r w:rsidR="0060527E">
              <w:t>rilevare le necessità dell’Istituto</w:t>
            </w:r>
            <w:r>
              <w:t xml:space="preserve"> in merito agli alunni con BES;</w:t>
            </w:r>
          </w:p>
          <w:p w:rsidR="00F32D6C" w:rsidRDefault="00F32D6C" w:rsidP="00AE7880">
            <w:pPr>
              <w:spacing w:after="0" w:line="240" w:lineRule="auto"/>
              <w:ind w:left="0" w:right="54" w:firstLine="0"/>
            </w:pPr>
            <w:r>
              <w:t>- e</w:t>
            </w:r>
            <w:r w:rsidR="0060527E">
              <w:t>labora</w:t>
            </w:r>
            <w:r>
              <w:t>re</w:t>
            </w:r>
            <w:r w:rsidR="0060527E">
              <w:t>, aggiorna</w:t>
            </w:r>
            <w:r>
              <w:t>re</w:t>
            </w:r>
            <w:r w:rsidR="0060527E">
              <w:t xml:space="preserve"> e verifica</w:t>
            </w:r>
            <w:r>
              <w:t>re il Piano per l’Inclusione;</w:t>
            </w:r>
          </w:p>
          <w:p w:rsidR="00F32D6C" w:rsidRDefault="00F32D6C" w:rsidP="00AE7880">
            <w:pPr>
              <w:spacing w:after="0" w:line="240" w:lineRule="auto"/>
              <w:ind w:left="0" w:right="54" w:firstLine="0"/>
            </w:pPr>
            <w:r>
              <w:t>- p</w:t>
            </w:r>
            <w:r w:rsidR="0060527E">
              <w:t>romuo</w:t>
            </w:r>
            <w:r>
              <w:t>ve</w:t>
            </w:r>
            <w:r w:rsidR="00D91582">
              <w:t>re</w:t>
            </w:r>
            <w:r>
              <w:t xml:space="preserve"> la cultura dell’inclusione;</w:t>
            </w:r>
          </w:p>
          <w:p w:rsidR="00F32D6C" w:rsidRDefault="00D91582" w:rsidP="00AE7880">
            <w:pPr>
              <w:spacing w:after="0" w:line="240" w:lineRule="auto"/>
              <w:ind w:left="0" w:right="54" w:firstLine="0"/>
            </w:pPr>
            <w:r>
              <w:t>-d</w:t>
            </w:r>
            <w:r w:rsidR="0060527E">
              <w:t>ocumenta</w:t>
            </w:r>
            <w:r w:rsidR="00F32D6C">
              <w:t>re</w:t>
            </w:r>
            <w:r w:rsidR="0060527E">
              <w:t xml:space="preserve"> e</w:t>
            </w:r>
            <w:r w:rsidR="00F32D6C">
              <w:t>d</w:t>
            </w:r>
            <w:r w:rsidR="0060527E">
              <w:t xml:space="preserve"> informa</w:t>
            </w:r>
            <w:r w:rsidR="00F32D6C">
              <w:t>re</w:t>
            </w:r>
            <w:r w:rsidR="0060527E">
              <w:t xml:space="preserve"> la comunità educante (genitori, docenti, </w:t>
            </w:r>
            <w:r>
              <w:t>A</w:t>
            </w:r>
            <w:r w:rsidR="0060527E">
              <w:t>USL) circa i progetti messi in atto per l’inclusione s</w:t>
            </w:r>
            <w:r w:rsidR="00F32D6C">
              <w:t>colastica ed extrascolastica;</w:t>
            </w:r>
          </w:p>
          <w:p w:rsidR="00F32D6C" w:rsidRDefault="00F32D6C" w:rsidP="00AE7880">
            <w:pPr>
              <w:spacing w:after="0" w:line="240" w:lineRule="auto"/>
              <w:ind w:left="0" w:right="54" w:firstLine="0"/>
            </w:pPr>
            <w:r>
              <w:t>- v</w:t>
            </w:r>
            <w:r w:rsidR="0060527E">
              <w:t>aluta</w:t>
            </w:r>
            <w:r>
              <w:t>re</w:t>
            </w:r>
            <w:r w:rsidR="0060527E">
              <w:t xml:space="preserve"> il livello</w:t>
            </w:r>
            <w:r>
              <w:t xml:space="preserve"> di inclusività dell’Istituto;</w:t>
            </w:r>
          </w:p>
          <w:p w:rsidR="00F32D6C" w:rsidRDefault="00F32D6C" w:rsidP="00AE7880">
            <w:pPr>
              <w:spacing w:after="0" w:line="240" w:lineRule="auto"/>
              <w:ind w:left="0" w:right="54" w:firstLine="0"/>
            </w:pPr>
            <w:r>
              <w:t xml:space="preserve">- </w:t>
            </w:r>
            <w:r w:rsidR="0060527E">
              <w:t xml:space="preserve">promuove azioni di miglioramento per superare eventuali criticità. </w:t>
            </w:r>
          </w:p>
        </w:tc>
      </w:tr>
      <w:tr w:rsidR="00117CDF" w:rsidTr="0078228A">
        <w:trPr>
          <w:gridBefore w:val="1"/>
          <w:gridAfter w:val="1"/>
          <w:wBefore w:w="62" w:type="dxa"/>
          <w:wAfter w:w="79" w:type="dxa"/>
          <w:trHeight w:val="355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Pr="00F32D6C" w:rsidRDefault="0060527E" w:rsidP="00AE7880">
            <w:pPr>
              <w:spacing w:after="0" w:line="259" w:lineRule="auto"/>
              <w:ind w:left="0" w:firstLine="0"/>
            </w:pPr>
            <w:r w:rsidRPr="00F32D6C">
              <w:t>Note:</w:t>
            </w:r>
            <w:r w:rsidR="00F32D6C">
              <w:t xml:space="preserve"> </w:t>
            </w:r>
            <w:r w:rsidR="00D91582">
              <w:t>/</w:t>
            </w:r>
          </w:p>
        </w:tc>
      </w:tr>
    </w:tbl>
    <w:p w:rsidR="00117CDF" w:rsidRDefault="00117CDF">
      <w:pPr>
        <w:spacing w:after="0" w:line="259" w:lineRule="auto"/>
        <w:ind w:left="0" w:firstLine="0"/>
      </w:pPr>
    </w:p>
    <w:p w:rsidR="00117CDF" w:rsidRDefault="00117CDF">
      <w:pPr>
        <w:spacing w:after="0" w:line="259" w:lineRule="auto"/>
        <w:ind w:left="0" w:firstLine="0"/>
      </w:pPr>
    </w:p>
    <w:tbl>
      <w:tblPr>
        <w:tblStyle w:val="TableGrid"/>
        <w:tblW w:w="10491" w:type="dxa"/>
        <w:tblInd w:w="-316" w:type="dxa"/>
        <w:tblCellMar>
          <w:top w:w="6" w:type="dxa"/>
          <w:left w:w="110" w:type="dxa"/>
          <w:right w:w="52" w:type="dxa"/>
        </w:tblCellMar>
        <w:tblLook w:val="04A0"/>
      </w:tblPr>
      <w:tblGrid>
        <w:gridCol w:w="10491"/>
      </w:tblGrid>
      <w:tr w:rsidR="00117CDF" w:rsidTr="0078228A">
        <w:trPr>
          <w:trHeight w:val="397"/>
        </w:trPr>
        <w:tc>
          <w:tcPr>
            <w:tcW w:w="1049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6B7AF"/>
            <w:vAlign w:val="center"/>
          </w:tcPr>
          <w:p w:rsidR="00117CDF" w:rsidRDefault="0060527E" w:rsidP="00782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>ALTRI GRUPPI DI LAVORO, ORGANIZZAZIONE E GESTIONE DEL PERSONALE</w:t>
            </w:r>
          </w:p>
          <w:p w:rsidR="00117CDF" w:rsidRDefault="0060527E" w:rsidP="00782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>(</w:t>
            </w:r>
            <w:r>
              <w:rPr>
                <w:b/>
              </w:rPr>
              <w:t>DENOMINAZIONE</w:t>
            </w:r>
            <w:r>
              <w:rPr>
                <w:b/>
                <w:sz w:val="28"/>
              </w:rPr>
              <w:t>,</w:t>
            </w:r>
            <w:r>
              <w:rPr>
                <w:b/>
              </w:rPr>
              <w:t xml:space="preserve"> COMPOSIZIONE</w:t>
            </w:r>
            <w:r>
              <w:rPr>
                <w:b/>
                <w:sz w:val="28"/>
              </w:rPr>
              <w:t>,</w:t>
            </w:r>
            <w:r>
              <w:rPr>
                <w:b/>
              </w:rPr>
              <w:t xml:space="preserve"> FUNZIONE</w:t>
            </w:r>
            <w:r>
              <w:rPr>
                <w:b/>
                <w:sz w:val="28"/>
              </w:rPr>
              <w:t>)</w:t>
            </w:r>
          </w:p>
        </w:tc>
      </w:tr>
      <w:tr w:rsidR="00117CDF" w:rsidTr="0078228A">
        <w:trPr>
          <w:trHeight w:val="1193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Dirigente Scolastico</w:t>
            </w:r>
            <w:r>
              <w:t>: è il garante del processo di inclusione; organizza, coordina e presiede le riunioni; promuove iniziative finalizzate all’inclusione; esplicita criteri e procedure di utilizzo funzionale delle risorse professionali presenti; cura i contatti</w:t>
            </w:r>
            <w:r w:rsidR="00AE7880">
              <w:t xml:space="preserve"> con i vari soggetti coinvolti nell’azione didattico</w:t>
            </w:r>
            <w:r>
              <w:t xml:space="preserve">-educativa, interni ed esterni all’Istituto. </w:t>
            </w:r>
          </w:p>
        </w:tc>
      </w:tr>
      <w:tr w:rsidR="00117CDF" w:rsidTr="0078228A">
        <w:trPr>
          <w:trHeight w:val="1181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AE7880" w:rsidP="006F7329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 xml:space="preserve">Referente </w:t>
            </w:r>
            <w:r w:rsidR="0060527E">
              <w:rPr>
                <w:b/>
              </w:rPr>
              <w:t>per l’Inclusione</w:t>
            </w:r>
            <w:r w:rsidR="006F7329">
              <w:t>: collabora con il DS;</w:t>
            </w:r>
            <w:r w:rsidR="0060527E">
              <w:t xml:space="preserve"> accoglie e suppo</w:t>
            </w:r>
            <w:r w:rsidR="006F7329">
              <w:t>rta i nuovi docenti di sostegno;</w:t>
            </w:r>
            <w:r w:rsidR="0060527E">
              <w:t xml:space="preserve"> coordina la stesura del</w:t>
            </w:r>
            <w:r w:rsidR="006F7329">
              <w:t xml:space="preserve"> Piano di Inclusione scolastico;</w:t>
            </w:r>
            <w:r w:rsidR="0060527E">
              <w:t xml:space="preserve"> ri</w:t>
            </w:r>
            <w:r>
              <w:t>cerca materiali didattici utili</w:t>
            </w:r>
            <w:r w:rsidR="006F7329">
              <w:t xml:space="preserve"> e proposte formative legate all’inclusione; </w:t>
            </w:r>
            <w:r w:rsidR="0060527E">
              <w:t xml:space="preserve">individua </w:t>
            </w:r>
            <w:r>
              <w:t xml:space="preserve">e suggerisce </w:t>
            </w:r>
            <w:r w:rsidR="006F7329">
              <w:t>adeguate strategie educative;</w:t>
            </w:r>
            <w:r w:rsidR="0060527E">
              <w:t xml:space="preserve"> </w:t>
            </w:r>
            <w:r>
              <w:t xml:space="preserve">supporta </w:t>
            </w:r>
            <w:r w:rsidR="006F7329">
              <w:t>i colleghi nella compilazione di PEI/PDP; cura</w:t>
            </w:r>
            <w:r w:rsidR="0060527E">
              <w:t xml:space="preserve"> </w:t>
            </w:r>
            <w:r w:rsidR="006F7329">
              <w:t>il coordinamento con i docenti curriculari e con le famiglie.</w:t>
            </w:r>
            <w:r w:rsidR="0060527E">
              <w:t xml:space="preserve"> </w:t>
            </w:r>
          </w:p>
        </w:tc>
      </w:tr>
      <w:tr w:rsidR="00117CDF" w:rsidTr="0078228A">
        <w:trPr>
          <w:trHeight w:val="1181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Referente per il sostegno di alunni con disabilità</w:t>
            </w:r>
            <w:r w:rsidR="006F7329">
              <w:t>: collabora con il referente per l'inclusione</w:t>
            </w:r>
            <w:r>
              <w:t xml:space="preserve"> e </w:t>
            </w:r>
            <w:r w:rsidR="006F7329">
              <w:t>con il</w:t>
            </w:r>
            <w:r>
              <w:t xml:space="preserve"> DS per garantire un percorso inclusivo agli alunni e alle alu</w:t>
            </w:r>
            <w:r w:rsidR="006F7329">
              <w:t>nne con disabilità; cura i rapporti con le A</w:t>
            </w:r>
            <w:r w:rsidR="00D91582">
              <w:t>U</w:t>
            </w:r>
            <w:r w:rsidR="006F7329">
              <w:t xml:space="preserve">SL, con gli EELL e con i genitori; si occupa </w:t>
            </w:r>
            <w:r>
              <w:t>di rilevare bisogni form</w:t>
            </w:r>
            <w:r w:rsidR="006F7329">
              <w:t xml:space="preserve">ativi e di consulenza dei </w:t>
            </w:r>
            <w:r>
              <w:t xml:space="preserve">docenti sui temi legati alla disabilità. </w:t>
            </w:r>
          </w:p>
        </w:tc>
      </w:tr>
      <w:tr w:rsidR="00117CDF" w:rsidTr="0078228A">
        <w:trPr>
          <w:trHeight w:val="595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E41715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Referente per alunni stranieri</w:t>
            </w:r>
            <w:r w:rsidR="00E41715">
              <w:rPr>
                <w:b/>
              </w:rPr>
              <w:t>/adottati</w:t>
            </w:r>
            <w:r>
              <w:t xml:space="preserve">: coordina e segue il percorso di inserimento degli alunni </w:t>
            </w:r>
            <w:r w:rsidR="006F7329">
              <w:t>di cittadinanza non italiana</w:t>
            </w:r>
            <w:r w:rsidR="00E41715">
              <w:t>; coordina e segue il percorso di inserimento degli alunni adottati; supporta i docenti delle classi nelle quali sono inseriti gli alunni.</w:t>
            </w:r>
          </w:p>
        </w:tc>
      </w:tr>
      <w:tr w:rsidR="00117CDF" w:rsidTr="0078228A">
        <w:trPr>
          <w:trHeight w:val="595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Referente bullismo/cyberbullismo</w:t>
            </w:r>
            <w:r>
              <w:t xml:space="preserve">: coordina e propone azioni volte a prevenire qualsiasi forma di bullismo e/o cyberbullismo. </w:t>
            </w:r>
          </w:p>
        </w:tc>
      </w:tr>
      <w:tr w:rsidR="00117CDF" w:rsidTr="0078228A">
        <w:trPr>
          <w:trHeight w:val="595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Collegio docenti</w:t>
            </w:r>
            <w:r>
              <w:t xml:space="preserve">: ha il compito di discutere e deliberare il PI e verificare i risultati ottenuti al termine dell’anno scolastico. </w:t>
            </w:r>
          </w:p>
        </w:tc>
      </w:tr>
      <w:tr w:rsidR="00117CDF" w:rsidTr="0078228A">
        <w:trPr>
          <w:trHeight w:val="1181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AE7880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Consiglio di classe/Team docenti</w:t>
            </w:r>
            <w:r>
              <w:t xml:space="preserve">: si assume l’incarico di indicare in quali casi sia opportuna e necessaria l’adozione di una personalizzazione didattica e quindi </w:t>
            </w:r>
            <w:r w:rsidR="00E41715">
              <w:t xml:space="preserve">di </w:t>
            </w:r>
            <w:r>
              <w:t>predisporre, i</w:t>
            </w:r>
            <w:r w:rsidR="00E41715">
              <w:t xml:space="preserve">n base a valutazioni pedagogico-didattiche, </w:t>
            </w:r>
            <w:r>
              <w:t xml:space="preserve">di documentazione clinica e/o certificazione fornita dalla famiglia, il Piano Didattico Personalizzato (PDP) o </w:t>
            </w:r>
            <w:r w:rsidR="00E41715">
              <w:t xml:space="preserve">il </w:t>
            </w:r>
            <w:r>
              <w:t xml:space="preserve">Piano Educativo Individualizzato (PEI). </w:t>
            </w:r>
          </w:p>
        </w:tc>
      </w:tr>
      <w:tr w:rsidR="00117CDF" w:rsidTr="0078228A">
        <w:trPr>
          <w:trHeight w:val="605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60527E" w:rsidP="00E41715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GLO</w:t>
            </w:r>
            <w:r w:rsidR="00E41715">
              <w:t xml:space="preserve">: è composto dal </w:t>
            </w:r>
            <w:r>
              <w:t>consiglio di classe</w:t>
            </w:r>
            <w:r w:rsidR="00E41715">
              <w:t>/sezione</w:t>
            </w:r>
            <w:r>
              <w:t xml:space="preserve"> e presieduto dal Dirigente Scolastico o da un suo delegato. Partecipano al GLO i genitori dell’alunno o chi ne esercita la responsabilità </w:t>
            </w:r>
            <w:r w:rsidR="0078228A">
              <w:t>genitoriale, le figure professionali specifiche, interne ed esterne all’istituzione scolastica, che interagiscono con la classe e con l’alunno con disabilità nonché, ai fini del necessario supporto, l’unità di valutazione multidisciplinare. Il gruppo si riunisce in date prestabilite</w:t>
            </w:r>
            <w:r w:rsidR="00E41715">
              <w:t>, tre volte l'anno,</w:t>
            </w:r>
            <w:r w:rsidR="0078228A">
              <w:t xml:space="preserve"> secondo il calendario concordato e provvede a</w:t>
            </w:r>
            <w:r w:rsidR="00E41715">
              <w:t>d</w:t>
            </w:r>
            <w:r w:rsidR="0078228A">
              <w:t xml:space="preserve"> elaborare il PEI, verificare in itinere i risultati e, </w:t>
            </w:r>
            <w:r w:rsidR="00E41715">
              <w:t>se necessario, apportare delle modifiche a quanto programmato;</w:t>
            </w:r>
            <w:r w:rsidR="0078228A">
              <w:t xml:space="preserve"> formula le proposte relative al fabbisogno di risorse professionali e per l’assistenza per l’anno </w:t>
            </w:r>
            <w:r w:rsidR="00E41715">
              <w:t xml:space="preserve">scolastico successivo; </w:t>
            </w:r>
            <w:r w:rsidR="0078228A">
              <w:t xml:space="preserve">attiva le azioni necessarie a supportare e favorire la continuità scolastica fra </w:t>
            </w:r>
            <w:r w:rsidR="00E41715">
              <w:t xml:space="preserve">gradi di scuola; promuove </w:t>
            </w:r>
            <w:r w:rsidR="0078228A">
              <w:t>l’orientamento</w:t>
            </w:r>
            <w:r w:rsidR="00E41715">
              <w:t xml:space="preserve"> formativo</w:t>
            </w:r>
            <w:r w:rsidR="0078228A">
              <w:t>.</w:t>
            </w:r>
          </w:p>
        </w:tc>
      </w:tr>
      <w:tr w:rsidR="0078228A" w:rsidTr="0078228A">
        <w:trPr>
          <w:trHeight w:val="605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8228A" w:rsidRDefault="0078228A" w:rsidP="00AE7880">
            <w:pPr>
              <w:spacing w:after="0" w:line="259" w:lineRule="auto"/>
              <w:ind w:left="0" w:right="57" w:firstLine="0"/>
              <w:rPr>
                <w:b/>
              </w:rPr>
            </w:pPr>
            <w:r>
              <w:rPr>
                <w:b/>
              </w:rPr>
              <w:lastRenderedPageBreak/>
              <w:t>Assistent</w:t>
            </w:r>
            <w:r w:rsidR="00E41715">
              <w:rPr>
                <w:b/>
              </w:rPr>
              <w:t>i ad personam, educatori, OSS</w:t>
            </w:r>
            <w:r>
              <w:t xml:space="preserve">: </w:t>
            </w:r>
            <w:r w:rsidR="00E41715">
              <w:t>assegnati dall'A</w:t>
            </w:r>
            <w:r w:rsidR="00D91582">
              <w:t>U</w:t>
            </w:r>
            <w:r w:rsidR="00E41715">
              <w:t xml:space="preserve">SL e/o dall'Ambito Territoriale, </w:t>
            </w:r>
            <w:r>
              <w:t>concorrono a realizzare l’inclusione scolastica del bambino/alunno con disabilità svolgendo le funzioni inerenti all’area educativo-assistenziale e finalizzate a favorire e sviluppare l’autonomia fisica e cognitiva, gli aspetti relazionali e la capacità di comunicazione. Partecipa</w:t>
            </w:r>
            <w:r w:rsidR="00E41715">
              <w:t>no</w:t>
            </w:r>
            <w:r>
              <w:t xml:space="preserve"> alle riunioni del GLO e all’elaborazione del PEI.</w:t>
            </w:r>
          </w:p>
        </w:tc>
      </w:tr>
      <w:tr w:rsidR="0078228A" w:rsidTr="0078228A">
        <w:trPr>
          <w:trHeight w:val="605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8228A" w:rsidRDefault="0078228A" w:rsidP="00E41715">
            <w:pPr>
              <w:spacing w:after="0" w:line="259" w:lineRule="auto"/>
              <w:ind w:left="0" w:right="57" w:firstLine="0"/>
              <w:rPr>
                <w:b/>
              </w:rPr>
            </w:pPr>
            <w:r>
              <w:rPr>
                <w:b/>
              </w:rPr>
              <w:t>Famiglie</w:t>
            </w:r>
            <w:r w:rsidR="00E41715">
              <w:t>: l</w:t>
            </w:r>
            <w:r>
              <w:t xml:space="preserve">e </w:t>
            </w:r>
            <w:r w:rsidR="00E41715">
              <w:t>famiglie, nell</w:t>
            </w:r>
            <w:r w:rsidR="00C50E37">
              <w:t>'ottica dell'</w:t>
            </w:r>
            <w:r w:rsidR="00E41715">
              <w:t>assunzione diretta di corresponsabilità educativa</w:t>
            </w:r>
            <w:r w:rsidR="00C50E37">
              <w:t>,</w:t>
            </w:r>
            <w:r w:rsidR="00E41715">
              <w:t xml:space="preserve"> vengono coinvolte nel Progetto Inclusione</w:t>
            </w:r>
            <w:r w:rsidR="00C50E37">
              <w:t xml:space="preserve">, </w:t>
            </w:r>
            <w:r w:rsidR="00E41715">
              <w:t>nell'elaborazione dei</w:t>
            </w:r>
            <w:r>
              <w:t xml:space="preserve"> PEI e dei PDP</w:t>
            </w:r>
            <w:r w:rsidR="00E41715">
              <w:t xml:space="preserve"> in quanto</w:t>
            </w:r>
            <w:r>
              <w:t xml:space="preserve"> passaggi essenziali del percorso scolastico dei propri figli</w:t>
            </w:r>
            <w:r w:rsidR="00C50E37">
              <w:t>.</w:t>
            </w:r>
          </w:p>
        </w:tc>
      </w:tr>
    </w:tbl>
    <w:p w:rsidR="00117CDF" w:rsidRDefault="00117CDF">
      <w:pPr>
        <w:spacing w:after="0" w:line="259" w:lineRule="auto"/>
        <w:ind w:left="0" w:firstLine="0"/>
      </w:pPr>
    </w:p>
    <w:p w:rsidR="00117CDF" w:rsidRDefault="00117CDF" w:rsidP="00C50E37">
      <w:pPr>
        <w:spacing w:after="160" w:line="259" w:lineRule="auto"/>
        <w:ind w:left="0" w:firstLine="0"/>
        <w:jc w:val="left"/>
      </w:pPr>
    </w:p>
    <w:tbl>
      <w:tblPr>
        <w:tblStyle w:val="TableGrid"/>
        <w:tblW w:w="10491" w:type="dxa"/>
        <w:tblInd w:w="-316" w:type="dxa"/>
        <w:tblCellMar>
          <w:top w:w="6" w:type="dxa"/>
          <w:left w:w="110" w:type="dxa"/>
          <w:right w:w="52" w:type="dxa"/>
        </w:tblCellMar>
        <w:tblLook w:val="04A0"/>
      </w:tblPr>
      <w:tblGrid>
        <w:gridCol w:w="10491"/>
      </w:tblGrid>
      <w:tr w:rsidR="00117CDF" w:rsidTr="00C50E37">
        <w:trPr>
          <w:trHeight w:val="397"/>
        </w:trPr>
        <w:tc>
          <w:tcPr>
            <w:tcW w:w="1049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6B7AF"/>
            <w:vAlign w:val="center"/>
          </w:tcPr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RISORSE - MATERIALI </w:t>
            </w:r>
          </w:p>
        </w:tc>
      </w:tr>
      <w:tr w:rsidR="00117CDF" w:rsidTr="00B064C9">
        <w:trPr>
          <w:trHeight w:val="1949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60527E" w:rsidP="00B064C9">
            <w:pPr>
              <w:spacing w:after="0" w:line="259" w:lineRule="auto"/>
              <w:ind w:left="0" w:firstLine="0"/>
              <w:jc w:val="left"/>
              <w:rPr>
                <w:b/>
                <w:u w:val="single"/>
              </w:rPr>
            </w:pPr>
            <w:r w:rsidRPr="00B064C9">
              <w:rPr>
                <w:b/>
                <w:u w:val="single"/>
              </w:rPr>
              <w:t>Accessibilità</w:t>
            </w:r>
            <w:r w:rsidR="005324C4" w:rsidRPr="00B064C9">
              <w:rPr>
                <w:b/>
                <w:u w:val="single"/>
              </w:rPr>
              <w:t>, osservazione di contesto:</w:t>
            </w:r>
          </w:p>
          <w:p w:rsidR="00B064C9" w:rsidRPr="00B064C9" w:rsidRDefault="00B064C9" w:rsidP="00B064C9">
            <w:pPr>
              <w:spacing w:after="0" w:line="259" w:lineRule="auto"/>
              <w:ind w:left="0" w:firstLine="0"/>
              <w:jc w:val="left"/>
              <w:rPr>
                <w:b/>
                <w:u w:val="single"/>
              </w:rPr>
            </w:pPr>
          </w:p>
          <w:p w:rsidR="005324C4" w:rsidRPr="00B064C9" w:rsidRDefault="005324C4" w:rsidP="00B064C9">
            <w:pPr>
              <w:spacing w:after="0" w:line="259" w:lineRule="auto"/>
              <w:ind w:left="0" w:firstLine="0"/>
              <w:jc w:val="left"/>
            </w:pPr>
            <w:r w:rsidRPr="00B064C9">
              <w:rPr>
                <w:b/>
                <w:u w:val="single"/>
              </w:rPr>
              <w:t xml:space="preserve">1. ambiente fisico: </w:t>
            </w:r>
            <w:r w:rsidRPr="00B064C9">
              <w:t>i locali scolastici e gli spazi di pertinenza risultano accessibili</w:t>
            </w:r>
            <w:r w:rsidR="00B064C9" w:rsidRPr="00B064C9">
              <w:t xml:space="preserve"> e accoglienti.</w:t>
            </w:r>
          </w:p>
          <w:p w:rsidR="005324C4" w:rsidRPr="00B064C9" w:rsidRDefault="005324C4" w:rsidP="00B064C9">
            <w:pPr>
              <w:spacing w:after="0" w:line="259" w:lineRule="auto"/>
              <w:ind w:left="0" w:firstLine="0"/>
              <w:jc w:val="left"/>
            </w:pPr>
            <w:r w:rsidRPr="00B064C9">
              <w:rPr>
                <w:b/>
                <w:u w:val="single"/>
              </w:rPr>
              <w:t xml:space="preserve">2. </w:t>
            </w:r>
            <w:r w:rsidR="00B064C9" w:rsidRPr="00B064C9">
              <w:rPr>
                <w:b/>
                <w:u w:val="single"/>
              </w:rPr>
              <w:t>ambiente sociale:</w:t>
            </w:r>
            <w:r w:rsidR="00B064C9" w:rsidRPr="00B064C9">
              <w:t xml:space="preserve"> non si registrano situazioni problematiche tali da compromettere la possibilità di instaurare civili rapporti di convivenza tra pari e con il personale scolastico. </w:t>
            </w:r>
          </w:p>
          <w:p w:rsidR="00BF5E6B" w:rsidRDefault="00B064C9" w:rsidP="00B064C9">
            <w:pPr>
              <w:spacing w:after="0" w:line="259" w:lineRule="auto"/>
              <w:ind w:left="0" w:firstLine="0"/>
              <w:jc w:val="left"/>
            </w:pPr>
            <w:r w:rsidRPr="00B064C9">
              <w:rPr>
                <w:b/>
                <w:u w:val="single"/>
              </w:rPr>
              <w:t>3. atteggiamenti</w:t>
            </w:r>
            <w:r w:rsidRPr="00B064C9">
              <w:t xml:space="preserve">: non si rilevano atteggiamenti di emarginazione nei confronti degli alunni B.E.S. </w:t>
            </w:r>
            <w:r w:rsidR="00BF5E6B">
              <w:rPr>
                <w:b/>
              </w:rPr>
              <w:t xml:space="preserve"> </w:t>
            </w:r>
          </w:p>
        </w:tc>
      </w:tr>
      <w:tr w:rsidR="00117CDF" w:rsidTr="00B064C9">
        <w:trPr>
          <w:trHeight w:val="926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B064C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Livello di accoglienza\gradevolezza\fruibilità:  </w:t>
            </w:r>
          </w:p>
          <w:p w:rsidR="00117CDF" w:rsidRDefault="0060527E" w:rsidP="00B064C9">
            <w:pPr>
              <w:spacing w:after="0" w:line="259" w:lineRule="auto"/>
              <w:ind w:left="0" w:firstLine="0"/>
              <w:jc w:val="left"/>
            </w:pPr>
            <w:r>
              <w:t xml:space="preserve">Tutte le scuole cercano, nei limiti delle loro possibilità, di rendere gradevoli e accoglienti gli spazi e prevedono </w:t>
            </w:r>
            <w:r w:rsidR="00D91582">
              <w:t>aree</w:t>
            </w:r>
            <w:r>
              <w:t xml:space="preserve">, talvolta nelle singole aule, per attività differenziate.  </w:t>
            </w:r>
          </w:p>
        </w:tc>
      </w:tr>
      <w:tr w:rsidR="00117CDF" w:rsidTr="00B064C9">
        <w:trPr>
          <w:trHeight w:val="1517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B064C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Spazi attrezzati: </w:t>
            </w:r>
          </w:p>
          <w:p w:rsidR="00117CDF" w:rsidRDefault="0060527E" w:rsidP="00B064C9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>angoli mor</w:t>
            </w:r>
            <w:r w:rsidR="00C50E37">
              <w:t>bidi (Scuola dell'Infanzia</w:t>
            </w:r>
            <w:r>
              <w:t xml:space="preserve">) </w:t>
            </w:r>
          </w:p>
          <w:p w:rsidR="00D91582" w:rsidRDefault="00D91582" w:rsidP="00B064C9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>laboratori</w:t>
            </w:r>
          </w:p>
          <w:p w:rsidR="00D91582" w:rsidRDefault="00D91582" w:rsidP="00B064C9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>palestre</w:t>
            </w:r>
          </w:p>
          <w:p w:rsidR="00D91582" w:rsidRDefault="00D91582" w:rsidP="00B064C9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>campetti esterni</w:t>
            </w:r>
          </w:p>
          <w:p w:rsidR="00117CDF" w:rsidRPr="00C50E37" w:rsidRDefault="0060527E" w:rsidP="00B064C9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 xml:space="preserve">biblioteca </w:t>
            </w:r>
          </w:p>
          <w:p w:rsidR="00117CDF" w:rsidRDefault="0060527E" w:rsidP="00B064C9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 xml:space="preserve">aula polivalente </w:t>
            </w:r>
          </w:p>
        </w:tc>
      </w:tr>
      <w:tr w:rsidR="00117CDF" w:rsidTr="00B064C9">
        <w:trPr>
          <w:trHeight w:val="1200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B064C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Sussidi specifici (hardware, software, audiolibri, …):  </w:t>
            </w:r>
          </w:p>
          <w:p w:rsidR="00117CDF" w:rsidRDefault="0060527E" w:rsidP="00B064C9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</w:pPr>
            <w:r>
              <w:t xml:space="preserve">ausili didattici a supporto della realizzazione dei PEI </w:t>
            </w:r>
          </w:p>
          <w:p w:rsidR="00117CDF" w:rsidRDefault="0060527E" w:rsidP="00B064C9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</w:pPr>
            <w:r>
              <w:t xml:space="preserve">software specifici per alunni con BES </w:t>
            </w:r>
          </w:p>
          <w:p w:rsidR="00C50E37" w:rsidRDefault="00C50E37" w:rsidP="00B064C9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</w:pPr>
            <w:r>
              <w:t>software per l'Individuazione Precoce delle Difficoltà di Apprendimento (IPDA somministrato a tutti gli alunni in passaggio dalla Scuola dell'Infanzia alla Scuola Primaria)</w:t>
            </w:r>
          </w:p>
          <w:p w:rsidR="00117CDF" w:rsidRDefault="0060527E" w:rsidP="00B064C9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</w:pPr>
            <w:r>
              <w:t xml:space="preserve">Tablet in comodato d’uso </w:t>
            </w:r>
          </w:p>
        </w:tc>
      </w:tr>
      <w:tr w:rsidR="00117CDF" w:rsidTr="00C50E37">
        <w:trPr>
          <w:trHeight w:val="643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60527E" w:rsidP="00C50E37">
            <w:pPr>
              <w:spacing w:after="0" w:line="259" w:lineRule="auto"/>
              <w:ind w:left="0" w:right="8708" w:firstLine="0"/>
              <w:jc w:val="left"/>
            </w:pPr>
            <w:r>
              <w:t xml:space="preserve">Altro: </w:t>
            </w:r>
            <w:r w:rsidR="00D91582">
              <w:t>/</w:t>
            </w:r>
          </w:p>
        </w:tc>
      </w:tr>
    </w:tbl>
    <w:p w:rsidR="00BF5E6B" w:rsidRDefault="00BF5E6B" w:rsidP="00BF5E6B">
      <w:pPr>
        <w:spacing w:after="0" w:line="259" w:lineRule="auto"/>
        <w:ind w:left="0" w:firstLine="0"/>
      </w:pPr>
    </w:p>
    <w:p w:rsidR="00117CDF" w:rsidRDefault="00117CDF" w:rsidP="00BF5E6B">
      <w:pPr>
        <w:spacing w:after="0" w:line="259" w:lineRule="auto"/>
        <w:ind w:left="0" w:firstLine="0"/>
      </w:pPr>
    </w:p>
    <w:tbl>
      <w:tblPr>
        <w:tblStyle w:val="TableGrid"/>
        <w:tblW w:w="10491" w:type="dxa"/>
        <w:tblInd w:w="-316" w:type="dxa"/>
        <w:tblCellMar>
          <w:top w:w="6" w:type="dxa"/>
          <w:left w:w="110" w:type="dxa"/>
          <w:right w:w="52" w:type="dxa"/>
        </w:tblCellMar>
        <w:tblLook w:val="04A0"/>
      </w:tblPr>
      <w:tblGrid>
        <w:gridCol w:w="10491"/>
      </w:tblGrid>
      <w:tr w:rsidR="00117CDF" w:rsidTr="00C50E37">
        <w:trPr>
          <w:trHeight w:val="352"/>
        </w:trPr>
        <w:tc>
          <w:tcPr>
            <w:tcW w:w="10491" w:type="dxa"/>
            <w:tcBorders>
              <w:top w:val="single" w:sz="8" w:space="0" w:color="808080"/>
              <w:left w:val="nil"/>
              <w:bottom w:val="single" w:sz="4" w:space="0" w:color="000000"/>
              <w:right w:val="nil"/>
            </w:tcBorders>
            <w:shd w:val="clear" w:color="auto" w:fill="E6B7AF"/>
            <w:vAlign w:val="center"/>
          </w:tcPr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COLLABORAZIONI </w:t>
            </w:r>
          </w:p>
        </w:tc>
      </w:tr>
      <w:tr w:rsidR="00117CDF" w:rsidTr="00C50E37">
        <w:trPr>
          <w:trHeight w:val="122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Con Servizi comunali</w:t>
            </w:r>
            <w:r>
              <w:t xml:space="preserve">: </w:t>
            </w:r>
          </w:p>
          <w:p w:rsidR="00117CDF" w:rsidRDefault="0060527E" w:rsidP="00C50E37">
            <w:pPr>
              <w:spacing w:after="0" w:line="259" w:lineRule="auto"/>
              <w:ind w:left="0" w:right="54" w:firstLine="0"/>
              <w:jc w:val="left"/>
            </w:pPr>
            <w:r>
              <w:t xml:space="preserve">Con gli Enti Locali la collaborazione è di tipo organizzativo, in particolare </w:t>
            </w:r>
            <w:r w:rsidR="00D91582">
              <w:t>l’istituto ha collaborato con il Comune</w:t>
            </w:r>
            <w:r>
              <w:t xml:space="preserve"> per progettare interventi adeguati in materia di trasporto scolastico e servizio mensa in situazioni di difficoltà e per particolari esigenze. </w:t>
            </w:r>
          </w:p>
        </w:tc>
      </w:tr>
      <w:tr w:rsidR="00117CDF" w:rsidTr="00C50E37">
        <w:trPr>
          <w:trHeight w:val="182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Con Scuola Polo per l’Inclusione e CTS</w:t>
            </w:r>
            <w:r>
              <w:t xml:space="preserve">: </w:t>
            </w:r>
          </w:p>
          <w:p w:rsidR="00117CDF" w:rsidRDefault="0060527E" w:rsidP="00C50E37">
            <w:pPr>
              <w:spacing w:after="19" w:line="240" w:lineRule="auto"/>
              <w:ind w:left="0" w:firstLine="0"/>
              <w:jc w:val="left"/>
            </w:pPr>
            <w:r>
              <w:t xml:space="preserve">L'Istituto partecipa agli incontri formativi organizzati dalla Scuola Polo per l’Inclusione.  </w:t>
            </w:r>
          </w:p>
          <w:p w:rsidR="00117CDF" w:rsidRDefault="0060527E" w:rsidP="00C50E37">
            <w:pPr>
              <w:spacing w:after="0" w:line="259" w:lineRule="auto"/>
              <w:ind w:left="0" w:right="54" w:firstLine="0"/>
              <w:jc w:val="left"/>
            </w:pPr>
            <w:r>
              <w:t xml:space="preserve">Consulenza e individuazione dell’ausilio più appropriato per l’alunno, gestione degli ausili e comodato d’uso, sviluppo, diffusione e miglior utilizzo di ausili e sussidi didattici e di nuove tecnologie per la disabilità. </w:t>
            </w:r>
          </w:p>
        </w:tc>
      </w:tr>
      <w:tr w:rsidR="00117CDF" w:rsidTr="00C50E37">
        <w:trPr>
          <w:trHeight w:val="888"/>
        </w:trPr>
        <w:tc>
          <w:tcPr>
            <w:tcW w:w="10491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</w:tcPr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Con Scuola Polo per la Formazione</w:t>
            </w:r>
            <w:r>
              <w:t xml:space="preserve">: </w:t>
            </w:r>
          </w:p>
          <w:p w:rsidR="00BF5E6B" w:rsidRDefault="0060527E" w:rsidP="00C50E37">
            <w:pPr>
              <w:spacing w:after="0" w:line="259" w:lineRule="auto"/>
              <w:ind w:left="0" w:firstLine="0"/>
              <w:jc w:val="left"/>
            </w:pPr>
            <w:r>
              <w:t>Partecipazione alle attività formative proposte dalla Scuola Polo per la Formazione,</w:t>
            </w:r>
          </w:p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t xml:space="preserve">- Ambito </w:t>
            </w:r>
            <w:r w:rsidR="00C11B98">
              <w:t>18</w:t>
            </w:r>
            <w:r>
              <w:t xml:space="preserve"> della Provincia di </w:t>
            </w:r>
            <w:r w:rsidR="00C11B98">
              <w:t>Lecce</w:t>
            </w:r>
            <w:r>
              <w:t xml:space="preserve">. </w:t>
            </w:r>
          </w:p>
        </w:tc>
      </w:tr>
      <w:tr w:rsidR="00117CDF" w:rsidTr="00C50E37">
        <w:trPr>
          <w:trHeight w:val="1478"/>
        </w:trPr>
        <w:tc>
          <w:tcPr>
            <w:tcW w:w="10491" w:type="dxa"/>
            <w:tcBorders>
              <w:top w:val="single" w:sz="4" w:space="0" w:color="00000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Con CTI</w:t>
            </w:r>
            <w:r>
              <w:t xml:space="preserve">: </w:t>
            </w:r>
          </w:p>
          <w:p w:rsidR="00117CDF" w:rsidRDefault="0060527E" w:rsidP="00C50E37">
            <w:pPr>
              <w:spacing w:after="0" w:line="259" w:lineRule="auto"/>
              <w:ind w:left="0" w:right="54" w:firstLine="0"/>
              <w:jc w:val="left"/>
            </w:pPr>
            <w:r>
              <w:t xml:space="preserve">L’Istituto partecipa agli incontri </w:t>
            </w:r>
            <w:r w:rsidR="00C11B98">
              <w:t>proposti da</w:t>
            </w:r>
            <w:r>
              <w:t>l C.T.I. (Centro Territoriale per l’Incl</w:t>
            </w:r>
            <w:r w:rsidR="00C11B98">
              <w:t>usione)</w:t>
            </w:r>
            <w:r>
              <w:t>. In tale sede vengono affrontate le problematiche relative all’inclusione al fine di ricercare azioni condivise e strategie di supporto univoche per le scuole dell’area.</w:t>
            </w:r>
          </w:p>
        </w:tc>
      </w:tr>
      <w:tr w:rsidR="00117CDF" w:rsidTr="00C50E37">
        <w:trPr>
          <w:trHeight w:val="1248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Con Enti esterni [Azienda </w:t>
            </w:r>
            <w:r w:rsidR="00C11B98">
              <w:rPr>
                <w:b/>
              </w:rPr>
              <w:t>A</w:t>
            </w:r>
            <w:r>
              <w:rPr>
                <w:b/>
              </w:rPr>
              <w:t>USL, Enti locali, Associazioni, …]</w:t>
            </w:r>
            <w:r>
              <w:t xml:space="preserve">: </w:t>
            </w:r>
          </w:p>
          <w:p w:rsidR="00117CDF" w:rsidRDefault="0060527E" w:rsidP="00C50E37">
            <w:pPr>
              <w:spacing w:after="0" w:line="259" w:lineRule="auto"/>
              <w:ind w:left="0" w:firstLine="0"/>
              <w:jc w:val="left"/>
            </w:pPr>
            <w:r>
              <w:t>L’Istituto collabora con le A</w:t>
            </w:r>
            <w:r w:rsidR="00C11B98">
              <w:t>U</w:t>
            </w:r>
            <w:r>
              <w:t xml:space="preserve">SL per realizzare i percorsi definiti nei PEI. </w:t>
            </w:r>
          </w:p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>Occasionalmente vengono istituite collaborazioni con le associazioni sul territorio</w:t>
            </w:r>
            <w:r w:rsidR="00C11B98">
              <w:t>.</w:t>
            </w:r>
          </w:p>
        </w:tc>
      </w:tr>
    </w:tbl>
    <w:p w:rsidR="00117CDF" w:rsidRDefault="00117CDF">
      <w:pPr>
        <w:spacing w:after="0" w:line="259" w:lineRule="auto"/>
        <w:ind w:left="0" w:firstLine="0"/>
      </w:pPr>
    </w:p>
    <w:p w:rsidR="00117CDF" w:rsidRDefault="00117CDF">
      <w:pPr>
        <w:spacing w:after="0" w:line="259" w:lineRule="auto"/>
        <w:ind w:left="0" w:firstLine="0"/>
      </w:pPr>
    </w:p>
    <w:tbl>
      <w:tblPr>
        <w:tblStyle w:val="TableGrid"/>
        <w:tblW w:w="10349" w:type="dxa"/>
        <w:tblInd w:w="-241" w:type="dxa"/>
        <w:tblCellMar>
          <w:top w:w="6" w:type="dxa"/>
          <w:left w:w="106" w:type="dxa"/>
          <w:right w:w="54" w:type="dxa"/>
        </w:tblCellMar>
        <w:tblLook w:val="04A0"/>
      </w:tblPr>
      <w:tblGrid>
        <w:gridCol w:w="10349"/>
      </w:tblGrid>
      <w:tr w:rsidR="00117CDF" w:rsidTr="00C50E37">
        <w:trPr>
          <w:trHeight w:val="355"/>
        </w:trPr>
        <w:tc>
          <w:tcPr>
            <w:tcW w:w="1034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6B7AF"/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FORMAZIONE SPECIFICA SULL’INCLUSIONE </w:t>
            </w:r>
          </w:p>
        </w:tc>
      </w:tr>
      <w:tr w:rsidR="00117CDF" w:rsidTr="00C11B98">
        <w:trPr>
          <w:trHeight w:val="310"/>
        </w:trPr>
        <w:tc>
          <w:tcPr>
            <w:tcW w:w="1034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Formazione svolta nel triennio 2022-2025: </w:t>
            </w:r>
          </w:p>
        </w:tc>
      </w:tr>
      <w:tr w:rsidR="00117CDF" w:rsidTr="00C11B98">
        <w:trPr>
          <w:trHeight w:val="346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 xml:space="preserve">Apprendimento Differenziato </w:t>
            </w:r>
          </w:p>
        </w:tc>
      </w:tr>
      <w:tr w:rsidR="00117CDF" w:rsidTr="00C11B98">
        <w:trPr>
          <w:trHeight w:val="341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 xml:space="preserve">SOS Sostegno - Formazione di base per il sostegno e l’inclusione </w:t>
            </w:r>
          </w:p>
        </w:tc>
      </w:tr>
      <w:tr w:rsidR="00117CDF" w:rsidTr="00C11B98">
        <w:trPr>
          <w:trHeight w:val="346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 xml:space="preserve">Inclusione: norme, programmazione e progettazione didattica </w:t>
            </w:r>
          </w:p>
        </w:tc>
      </w:tr>
      <w:tr w:rsidR="00117CDF" w:rsidTr="00C11B98">
        <w:trPr>
          <w:trHeight w:val="355"/>
        </w:trPr>
        <w:tc>
          <w:tcPr>
            <w:tcW w:w="10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 xml:space="preserve">Dislessia amica </w:t>
            </w:r>
          </w:p>
        </w:tc>
      </w:tr>
      <w:tr w:rsidR="00117CDF" w:rsidTr="00C11B98">
        <w:trPr>
          <w:trHeight w:val="350"/>
        </w:trPr>
        <w:tc>
          <w:tcPr>
            <w:tcW w:w="10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 xml:space="preserve">Azioni didattiche inclusive </w:t>
            </w:r>
          </w:p>
        </w:tc>
      </w:tr>
      <w:tr w:rsidR="00117CDF" w:rsidTr="00C11B98">
        <w:trPr>
          <w:trHeight w:val="355"/>
        </w:trPr>
        <w:tc>
          <w:tcPr>
            <w:tcW w:w="10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>Corso base Autismo</w:t>
            </w:r>
          </w:p>
        </w:tc>
      </w:tr>
      <w:tr w:rsidR="00117CDF" w:rsidTr="00C11B98">
        <w:trPr>
          <w:trHeight w:val="350"/>
        </w:trPr>
        <w:tc>
          <w:tcPr>
            <w:tcW w:w="103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117CDF" w:rsidRDefault="00117CDF" w:rsidP="00C11B98">
            <w:pPr>
              <w:spacing w:after="0" w:line="259" w:lineRule="auto"/>
              <w:ind w:left="0" w:firstLine="0"/>
              <w:jc w:val="left"/>
            </w:pPr>
          </w:p>
        </w:tc>
      </w:tr>
      <w:tr w:rsidR="00117CDF" w:rsidTr="00C11B98">
        <w:trPr>
          <w:trHeight w:val="307"/>
        </w:trPr>
        <w:tc>
          <w:tcPr>
            <w:tcW w:w="1034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Formazione richiesta: </w:t>
            </w:r>
          </w:p>
        </w:tc>
      </w:tr>
      <w:tr w:rsidR="00117CDF" w:rsidTr="00C11B98">
        <w:trPr>
          <w:trHeight w:val="357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 xml:space="preserve">Corso CAA - Introduzione alla Comunicazione Aumentativa </w:t>
            </w:r>
          </w:p>
        </w:tc>
      </w:tr>
      <w:tr w:rsidR="00C11B98" w:rsidTr="00C11B98">
        <w:trPr>
          <w:trHeight w:val="357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B98" w:rsidRDefault="00C11B98" w:rsidP="00C11B98">
            <w:pPr>
              <w:spacing w:after="0" w:line="259" w:lineRule="auto"/>
              <w:ind w:left="0" w:firstLine="0"/>
              <w:jc w:val="left"/>
            </w:pPr>
          </w:p>
        </w:tc>
      </w:tr>
      <w:tr w:rsidR="00117CDF" w:rsidTr="00C11B98">
        <w:trPr>
          <w:trHeight w:val="307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Percorsi di ricerca azione svolti nell’ultimo triennio, in atto e/o programmati: </w:t>
            </w:r>
          </w:p>
        </w:tc>
      </w:tr>
      <w:tr w:rsidR="00117CDF" w:rsidTr="00C11B98">
        <w:trPr>
          <w:trHeight w:val="341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>
              <w:t xml:space="preserve">Apprendimento Differenziato </w:t>
            </w:r>
          </w:p>
        </w:tc>
      </w:tr>
      <w:tr w:rsidR="00117CDF" w:rsidTr="00C11B98">
        <w:trPr>
          <w:trHeight w:val="341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117CDF" w:rsidP="00C11B98">
            <w:pPr>
              <w:spacing w:after="0" w:line="259" w:lineRule="auto"/>
              <w:ind w:left="0" w:firstLine="0"/>
              <w:jc w:val="left"/>
            </w:pPr>
          </w:p>
        </w:tc>
      </w:tr>
      <w:tr w:rsidR="00117CDF" w:rsidTr="00C11B98">
        <w:trPr>
          <w:trHeight w:val="2069"/>
        </w:trPr>
        <w:tc>
          <w:tcPr>
            <w:tcW w:w="10349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60527E" w:rsidP="00C11B98">
            <w:pPr>
              <w:spacing w:after="0" w:line="240" w:lineRule="auto"/>
              <w:ind w:left="0" w:firstLine="0"/>
              <w:jc w:val="left"/>
            </w:pPr>
            <w:r>
              <w:t xml:space="preserve">Rispetto alle iniziative di formazione di cui sopra, indicare le modalità del loro utilizzo, le criticità rilevate, le ipotesi di miglioramento e i bisogni rilevati: </w:t>
            </w:r>
          </w:p>
          <w:p w:rsidR="001B6632" w:rsidRDefault="001B6632" w:rsidP="001B6632">
            <w:pPr>
              <w:spacing w:after="0" w:line="259" w:lineRule="auto"/>
              <w:ind w:left="-43" w:firstLine="0"/>
              <w:jc w:val="left"/>
            </w:pPr>
            <w:r w:rsidRPr="001B6632">
              <w:rPr>
                <w:u w:val="single"/>
              </w:rPr>
              <w:t>Situazione attuale</w:t>
            </w:r>
            <w:r>
              <w:t>:</w:t>
            </w:r>
          </w:p>
          <w:p w:rsidR="00C11B98" w:rsidRDefault="00C11B98" w:rsidP="001B6632">
            <w:pPr>
              <w:spacing w:after="0" w:line="259" w:lineRule="auto"/>
              <w:ind w:left="241" w:firstLine="0"/>
              <w:jc w:val="left"/>
            </w:pPr>
            <w:r>
              <w:t xml:space="preserve">-  </w:t>
            </w:r>
            <w:r w:rsidR="0060527E">
              <w:t xml:space="preserve">molti corsi hanno dato spunti positivi e utili per il miglioramento della didattica; </w:t>
            </w:r>
          </w:p>
          <w:p w:rsidR="00117CDF" w:rsidRDefault="00C11B98" w:rsidP="001B6632">
            <w:pPr>
              <w:spacing w:after="0" w:line="259" w:lineRule="auto"/>
              <w:ind w:left="241" w:firstLine="0"/>
              <w:jc w:val="left"/>
            </w:pPr>
            <w:r>
              <w:t xml:space="preserve">-  </w:t>
            </w:r>
            <w:r w:rsidR="0060527E">
              <w:t xml:space="preserve">qualità dell’innovazione; </w:t>
            </w:r>
          </w:p>
          <w:p w:rsidR="001B6632" w:rsidRDefault="00C11B98" w:rsidP="001B6632">
            <w:pPr>
              <w:spacing w:after="0" w:line="240" w:lineRule="auto"/>
              <w:ind w:left="241" w:firstLine="0"/>
              <w:jc w:val="left"/>
            </w:pPr>
            <w:r>
              <w:t xml:space="preserve">-  </w:t>
            </w:r>
            <w:r w:rsidR="001B6632">
              <w:t xml:space="preserve">5 docenti (2 di Scuola Secondaria di I Grado e 3 di Scuola Primaria) hanno partecipato al Corso di   </w:t>
            </w:r>
          </w:p>
          <w:p w:rsidR="00C11B98" w:rsidRDefault="001B6632" w:rsidP="001B6632">
            <w:pPr>
              <w:spacing w:after="0" w:line="240" w:lineRule="auto"/>
              <w:ind w:left="241" w:firstLine="0"/>
              <w:jc w:val="left"/>
            </w:pPr>
            <w:r>
              <w:t xml:space="preserve">    </w:t>
            </w:r>
            <w:r w:rsidR="0060527E">
              <w:t xml:space="preserve">Specializzazione per l’Inclusione TFA </w:t>
            </w:r>
          </w:p>
          <w:p w:rsidR="00117CDF" w:rsidRDefault="00C11B98" w:rsidP="00C11B98">
            <w:pPr>
              <w:spacing w:after="0" w:line="240" w:lineRule="auto"/>
              <w:ind w:left="0" w:firstLine="0"/>
              <w:jc w:val="left"/>
            </w:pPr>
            <w:r w:rsidRPr="001B6632">
              <w:rPr>
                <w:u w:val="single"/>
              </w:rPr>
              <w:t>Criticità</w:t>
            </w:r>
            <w:r>
              <w:t xml:space="preserve">: mancanza di una </w:t>
            </w:r>
            <w:r w:rsidR="0060527E">
              <w:t xml:space="preserve">successiva fase di confronto. </w:t>
            </w:r>
          </w:p>
          <w:p w:rsidR="00117CDF" w:rsidRDefault="0060527E" w:rsidP="00C11B98">
            <w:pPr>
              <w:spacing w:after="0" w:line="259" w:lineRule="auto"/>
              <w:ind w:left="0" w:firstLine="0"/>
              <w:jc w:val="left"/>
            </w:pPr>
            <w:r w:rsidRPr="001B6632">
              <w:rPr>
                <w:u w:val="single"/>
              </w:rPr>
              <w:t>Ipotesi di miglioramento</w:t>
            </w:r>
            <w:r>
              <w:t xml:space="preserve">: promuovere le fasi di confronto tra i docenti e le buone pratiche. </w:t>
            </w:r>
          </w:p>
        </w:tc>
      </w:tr>
    </w:tbl>
    <w:p w:rsidR="00117CDF" w:rsidRPr="001B6632" w:rsidRDefault="00117CDF" w:rsidP="001B6632">
      <w:pPr>
        <w:spacing w:after="160" w:line="259" w:lineRule="auto"/>
        <w:ind w:left="0" w:firstLine="0"/>
        <w:jc w:val="left"/>
        <w:rPr>
          <w:sz w:val="20"/>
        </w:rPr>
      </w:pPr>
    </w:p>
    <w:tbl>
      <w:tblPr>
        <w:tblStyle w:val="TableGrid"/>
        <w:tblW w:w="10491" w:type="dxa"/>
        <w:tblInd w:w="-320" w:type="dxa"/>
        <w:tblCellMar>
          <w:top w:w="6" w:type="dxa"/>
          <w:left w:w="106" w:type="dxa"/>
          <w:right w:w="55" w:type="dxa"/>
        </w:tblCellMar>
        <w:tblLook w:val="04A0"/>
      </w:tblPr>
      <w:tblGrid>
        <w:gridCol w:w="10491"/>
      </w:tblGrid>
      <w:tr w:rsidR="00117CDF" w:rsidTr="00C50E37">
        <w:trPr>
          <w:trHeight w:val="355"/>
        </w:trPr>
        <w:tc>
          <w:tcPr>
            <w:tcW w:w="1049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6B7AF"/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lastRenderedPageBreak/>
              <w:t xml:space="preserve">STRATEGIE INCLUSIVE NEL P.T.O.F. </w:t>
            </w:r>
          </w:p>
        </w:tc>
      </w:tr>
      <w:tr w:rsidR="00117CDF" w:rsidTr="001B6632">
        <w:trPr>
          <w:trHeight w:val="3976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117CDF" w:rsidRDefault="0060527E">
            <w:pPr>
              <w:spacing w:after="216" w:line="259" w:lineRule="auto"/>
              <w:ind w:left="0" w:firstLine="0"/>
              <w:jc w:val="left"/>
            </w:pPr>
            <w:r>
              <w:t xml:space="preserve">Descrizione sintetica di quanto riportato nella sezione dedicata all’inclusione del PTOF: </w:t>
            </w:r>
          </w:p>
          <w:p w:rsidR="00117CDF" w:rsidRDefault="0060527E">
            <w:pPr>
              <w:spacing w:after="239" w:line="240" w:lineRule="auto"/>
              <w:ind w:left="1559" w:right="54" w:hanging="1559"/>
            </w:pPr>
            <w:r>
              <w:rPr>
                <w:b/>
              </w:rPr>
              <w:t>Punti di forza</w:t>
            </w:r>
            <w:r w:rsidR="001B6632">
              <w:t>:   l</w:t>
            </w:r>
            <w:r>
              <w:t>a scuola realizza pratiche inclusive</w:t>
            </w:r>
            <w:r w:rsidR="001B6632">
              <w:t xml:space="preserve"> con supporto fin dalla Scuola dell'I</w:t>
            </w:r>
            <w:r>
              <w:t xml:space="preserve">nfanzia per proseguire e accompagnare ogni </w:t>
            </w:r>
            <w:r w:rsidR="001B6632">
              <w:t>alunno</w:t>
            </w:r>
            <w:r>
              <w:t>. Le attività inclusive sono le seguenti: percorsi laboratoriali, attività in piccolo gruppo, tutoring. Particolare attenzione vi</w:t>
            </w:r>
            <w:r w:rsidR="001B6632">
              <w:t xml:space="preserve">ene rivolta agli alunni con BES, </w:t>
            </w:r>
            <w:r>
              <w:t>secondo la normativa vigente</w:t>
            </w:r>
            <w:r w:rsidR="001B6632">
              <w:t xml:space="preserve">, con la predisposizione di PEI, </w:t>
            </w:r>
            <w:r>
              <w:t xml:space="preserve">PDP e di un adeguato supporto operativo metodologico. La scuola realizza progetti di alfabetizzazione per alunni stranieri con il supporto di mediatori culturali. </w:t>
            </w:r>
          </w:p>
          <w:p w:rsidR="00117CDF" w:rsidRDefault="0060527E">
            <w:pPr>
              <w:spacing w:after="240" w:line="240" w:lineRule="auto"/>
              <w:ind w:left="1559" w:firstLine="0"/>
            </w:pPr>
            <w:r>
              <w:t xml:space="preserve">Tutte le pratiche didattiche della scuola sono progettate per rispondere alle esigenze di ciascun alunno. </w:t>
            </w:r>
          </w:p>
          <w:p w:rsidR="001B6632" w:rsidRDefault="0060527E">
            <w:pPr>
              <w:spacing w:after="0" w:line="259" w:lineRule="auto"/>
              <w:ind w:left="1984" w:hanging="1984"/>
            </w:pPr>
            <w:r>
              <w:rPr>
                <w:b/>
              </w:rPr>
              <w:t>Punti di debolezza</w:t>
            </w:r>
            <w:r w:rsidR="001B6632">
              <w:t>: i</w:t>
            </w:r>
            <w:r>
              <w:t>n alcune situazioni problematiche delle famiglie, il lavoro siner</w:t>
            </w:r>
            <w:r w:rsidR="001B6632">
              <w:t xml:space="preserve">gico proveniente dal territorio </w:t>
            </w:r>
          </w:p>
          <w:p w:rsidR="00117CDF" w:rsidRDefault="001B6632">
            <w:pPr>
              <w:spacing w:after="0" w:line="259" w:lineRule="auto"/>
              <w:ind w:left="1984" w:hanging="1984"/>
            </w:pPr>
            <w:r>
              <w:t xml:space="preserve">                                    </w:t>
            </w:r>
            <w:r w:rsidR="0060527E">
              <w:t xml:space="preserve">risulta a volte complesso e di scarsa efficacia. </w:t>
            </w:r>
          </w:p>
        </w:tc>
      </w:tr>
      <w:tr w:rsidR="00117CDF" w:rsidTr="001B6632">
        <w:trPr>
          <w:trHeight w:val="2681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Progetti per l’inclusione nel PTOF</w:t>
            </w:r>
            <w:r>
              <w:t xml:space="preserve">: </w:t>
            </w:r>
          </w:p>
          <w:p w:rsidR="00117CDF" w:rsidRDefault="0060527E">
            <w:pPr>
              <w:spacing w:after="0" w:line="240" w:lineRule="auto"/>
              <w:ind w:left="0" w:right="54" w:firstLine="0"/>
            </w:pPr>
            <w:r>
              <w:t xml:space="preserve">Lo sviluppo di un curricolo attento alle diversità, anche grazie alle possibilità della diversificazione delle aree all'interno delle aule (a regime nelle </w:t>
            </w:r>
            <w:r w:rsidR="001B6632">
              <w:t>scuole primarie e nell’infanzia</w:t>
            </w:r>
            <w:r>
              <w:t>) si esplica attraverso il consolidamento di buone pra</w:t>
            </w:r>
            <w:r w:rsidR="001B6632">
              <w:t>tiche inclusive che nel nostro I</w:t>
            </w:r>
            <w:r>
              <w:t>stituto sono state individuate e adottate già da alcuni anni, nella fattispecie si fa riferimento all’individuazione precoce delle difficolt</w:t>
            </w:r>
            <w:r w:rsidR="001B6632">
              <w:t>à di apprendimento (IPDA</w:t>
            </w:r>
            <w:r>
              <w:t xml:space="preserve">) e/o altri tipi di disagio (svantaggio socio-economico e culturale). Per tali situazioni contestualizzate ogni gruppo docente (team docenti/Cdc) predispone percorsi didattici personalizzati che puntualmente vengono verificati in itinere. </w:t>
            </w:r>
          </w:p>
          <w:p w:rsidR="00117CDF" w:rsidRDefault="0060527E">
            <w:pPr>
              <w:spacing w:after="0" w:line="259" w:lineRule="auto"/>
              <w:ind w:left="0" w:firstLine="0"/>
            </w:pPr>
            <w:r>
              <w:t xml:space="preserve">Ciò permette di includere e valorizzare sia quegli alunni che presentano disagio, sia quelli per i quali sono necessari percorsi di sviluppo delle eccellenze. </w:t>
            </w:r>
          </w:p>
        </w:tc>
      </w:tr>
    </w:tbl>
    <w:p w:rsidR="00117CDF" w:rsidRDefault="00117CDF">
      <w:pPr>
        <w:spacing w:after="0" w:line="259" w:lineRule="auto"/>
        <w:ind w:left="0" w:firstLine="0"/>
      </w:pPr>
    </w:p>
    <w:p w:rsidR="00117CDF" w:rsidRDefault="00117CDF">
      <w:pPr>
        <w:spacing w:after="0" w:line="259" w:lineRule="auto"/>
        <w:ind w:left="0" w:firstLine="0"/>
      </w:pPr>
    </w:p>
    <w:tbl>
      <w:tblPr>
        <w:tblStyle w:val="TableGrid"/>
        <w:tblW w:w="10491" w:type="dxa"/>
        <w:tblInd w:w="-316" w:type="dxa"/>
        <w:tblCellMar>
          <w:top w:w="7" w:type="dxa"/>
          <w:left w:w="110" w:type="dxa"/>
          <w:right w:w="52" w:type="dxa"/>
        </w:tblCellMar>
        <w:tblLook w:val="04A0"/>
      </w:tblPr>
      <w:tblGrid>
        <w:gridCol w:w="10491"/>
      </w:tblGrid>
      <w:tr w:rsidR="00117CDF" w:rsidTr="00C50E37">
        <w:trPr>
          <w:trHeight w:val="358"/>
        </w:trPr>
        <w:tc>
          <w:tcPr>
            <w:tcW w:w="1049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6B7AF"/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AMBIENTE DI APPRENDIMENTO </w:t>
            </w:r>
          </w:p>
        </w:tc>
      </w:tr>
      <w:tr w:rsidR="00117CDF" w:rsidTr="001B6632">
        <w:trPr>
          <w:trHeight w:val="754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Esistenza di modalità condivise di progettazione\valutazione: </w:t>
            </w:r>
          </w:p>
          <w:p w:rsidR="00117CDF" w:rsidRDefault="0060527E">
            <w:pPr>
              <w:spacing w:after="0" w:line="259" w:lineRule="auto"/>
              <w:ind w:left="720" w:hanging="36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Incontri di programmazione settimanale per la Scuola Primaria e periodica per la Scuola dell’Infanzia </w:t>
            </w:r>
          </w:p>
        </w:tc>
      </w:tr>
      <w:tr w:rsidR="00117CDF" w:rsidTr="001B6632">
        <w:trPr>
          <w:trHeight w:val="1119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117CDF" w:rsidRDefault="0060527E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t>Consigli d</w:t>
            </w:r>
            <w:r w:rsidR="001B6632">
              <w:t xml:space="preserve">i Classe, </w:t>
            </w:r>
            <w:r>
              <w:t xml:space="preserve">di Interclasse </w:t>
            </w:r>
            <w:r w:rsidR="001B6632">
              <w:t>e di Intersezione.</w:t>
            </w:r>
          </w:p>
          <w:p w:rsidR="00117CDF" w:rsidRDefault="001B6632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t>Dipartimenti.</w:t>
            </w:r>
          </w:p>
          <w:p w:rsidR="00117CDF" w:rsidRDefault="0060527E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t>Continuità</w:t>
            </w:r>
            <w:r w:rsidR="001B6632">
              <w:t>.</w:t>
            </w:r>
          </w:p>
        </w:tc>
      </w:tr>
      <w:tr w:rsidR="00117CDF" w:rsidTr="00C50E37">
        <w:trPr>
          <w:trHeight w:val="3840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117CDF" w:rsidRDefault="0060527E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Metodologie inclusive adottate (lavori di gruppo, didattiche cooperativistiche, peer education, peer tutoring, …):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Apprendimento differenziato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Attività laboratoriali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Attività in piccolo gruppo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Tutoring e peer tutoring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>Learning by doing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Problem solving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Adattamento/Semplificazione del testo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Cooperative Learning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Tecniche di rinforzo/riduzione del rinforzo (prompting e fading)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Concatenamento (Chaining) </w:t>
            </w:r>
          </w:p>
          <w:p w:rsidR="00117CDF" w:rsidRDefault="0060527E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 xml:space="preserve">Modellaggio (Shaping) </w:t>
            </w:r>
          </w:p>
        </w:tc>
      </w:tr>
      <w:tr w:rsidR="00117CDF" w:rsidTr="00E05C6A">
        <w:trPr>
          <w:trHeight w:val="3383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CDF" w:rsidRDefault="0060527E">
            <w:pPr>
              <w:spacing w:after="216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Modalità di superamento delle barriere e individuazione dei facilitatori di contesto: </w:t>
            </w:r>
          </w:p>
          <w:p w:rsidR="00117CDF" w:rsidRDefault="0060527E">
            <w:pPr>
              <w:spacing w:after="240" w:line="240" w:lineRule="auto"/>
              <w:ind w:left="0" w:right="54" w:firstLine="0"/>
            </w:pPr>
            <w:r>
              <w:t xml:space="preserve">La scuola realizza pratiche inclusive con proposte didattiche e metodologiche. Questo prevede oltre che una riorganizzazione degli spazi scolastici, funzionale </w:t>
            </w:r>
            <w:r w:rsidR="00E05C6A">
              <w:t>e finalizzata</w:t>
            </w:r>
            <w:r>
              <w:t xml:space="preserve"> all’autonomia, alla partecipazione e alla cooperazione degli alunni anche l'utilizzo di modalità didattiche e strategie d’insegnamento basate su modelli psicopedagogici a rinforzo positivo volti a incrementare sicurezza e senso di autoefficacia. Inoltre, l'impostazione di una relazione educativa basata su fiducia, ascolto, accompagnamento, una maggiore considerazione della pluralità delle dimensioni dello studente danno una connotazione altame</w:t>
            </w:r>
            <w:r w:rsidR="00E05C6A">
              <w:t>nte inclusiva alla nostra scuola</w:t>
            </w:r>
            <w:r>
              <w:t xml:space="preserve">. </w:t>
            </w:r>
          </w:p>
          <w:p w:rsidR="00117CDF" w:rsidRDefault="0060527E" w:rsidP="00E05C6A">
            <w:pPr>
              <w:spacing w:after="0" w:line="259" w:lineRule="auto"/>
              <w:ind w:left="0" w:right="54" w:firstLine="0"/>
            </w:pPr>
            <w:r>
              <w:t xml:space="preserve">L’esperienza laboratoriale prevista da progetti specifici risulta essere una didattica inclusiva con spiccate caratteristiche di coinvolgimento degli alunni con BES i quali in attività creative ed espressive trovano uno spazio sempre adeguato alle loro potenzialità. </w:t>
            </w:r>
          </w:p>
        </w:tc>
      </w:tr>
    </w:tbl>
    <w:p w:rsidR="00117CDF" w:rsidRDefault="00117CDF">
      <w:pPr>
        <w:spacing w:after="0" w:line="259" w:lineRule="auto"/>
        <w:ind w:left="0" w:firstLine="0"/>
      </w:pPr>
    </w:p>
    <w:p w:rsidR="00117CDF" w:rsidRDefault="00117CDF">
      <w:pPr>
        <w:spacing w:after="0" w:line="259" w:lineRule="auto"/>
        <w:ind w:left="0" w:firstLine="0"/>
      </w:pPr>
    </w:p>
    <w:tbl>
      <w:tblPr>
        <w:tblStyle w:val="TableGrid"/>
        <w:tblW w:w="10491" w:type="dxa"/>
        <w:tblInd w:w="-316" w:type="dxa"/>
        <w:tblCellMar>
          <w:top w:w="6" w:type="dxa"/>
          <w:left w:w="110" w:type="dxa"/>
          <w:right w:w="52" w:type="dxa"/>
        </w:tblCellMar>
        <w:tblLook w:val="04A0"/>
      </w:tblPr>
      <w:tblGrid>
        <w:gridCol w:w="10491"/>
      </w:tblGrid>
      <w:tr w:rsidR="00117CDF" w:rsidTr="00C50E37">
        <w:trPr>
          <w:trHeight w:val="355"/>
        </w:trPr>
        <w:tc>
          <w:tcPr>
            <w:tcW w:w="1049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6B7AF"/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AUTOVALUTAZIONE PER LA QUALITÀ DELL’INCLUSIONE </w:t>
            </w:r>
          </w:p>
        </w:tc>
      </w:tr>
      <w:tr w:rsidR="00117CDF" w:rsidTr="00E05C6A">
        <w:trPr>
          <w:trHeight w:val="1481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Strumenti utilizzati (esempio: Index, Quadis, Questionario, …): </w:t>
            </w:r>
          </w:p>
          <w:p w:rsidR="00117CDF" w:rsidRPr="00E05C6A" w:rsidRDefault="0060527E" w:rsidP="00E05C6A">
            <w:pPr>
              <w:numPr>
                <w:ilvl w:val="0"/>
                <w:numId w:val="12"/>
              </w:numPr>
              <w:spacing w:after="26" w:line="259" w:lineRule="auto"/>
              <w:ind w:hanging="360"/>
              <w:jc w:val="left"/>
            </w:pPr>
            <w:r>
              <w:t xml:space="preserve">Incontri del GLI </w:t>
            </w:r>
          </w:p>
          <w:p w:rsidR="00117CDF" w:rsidRDefault="0060527E">
            <w:pPr>
              <w:numPr>
                <w:ilvl w:val="0"/>
                <w:numId w:val="12"/>
              </w:numPr>
              <w:spacing w:after="20" w:line="259" w:lineRule="auto"/>
              <w:ind w:hanging="360"/>
              <w:jc w:val="left"/>
            </w:pPr>
            <w:r>
              <w:t xml:space="preserve">Incontri dei GLO </w:t>
            </w:r>
          </w:p>
          <w:p w:rsidR="00117CDF" w:rsidRDefault="0060527E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t xml:space="preserve">Incontri in occasione dei passaggi di grado, per scambio informazione e coordinamento </w:t>
            </w:r>
          </w:p>
        </w:tc>
      </w:tr>
      <w:tr w:rsidR="00117CDF" w:rsidTr="00C50E37">
        <w:trPr>
          <w:trHeight w:val="1186"/>
        </w:trPr>
        <w:tc>
          <w:tcPr>
            <w:tcW w:w="1049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E05C6A" w:rsidRDefault="00E05C6A" w:rsidP="00E05C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Soggetti coinvolti: </w:t>
            </w:r>
          </w:p>
          <w:p w:rsidR="00E05C6A" w:rsidRDefault="00E05C6A" w:rsidP="00E05C6A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 xml:space="preserve">Dirigente Scolastico </w:t>
            </w:r>
          </w:p>
          <w:p w:rsidR="00117CDF" w:rsidRDefault="00E05C6A" w:rsidP="00E05C6A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>Funzioni S</w:t>
            </w:r>
            <w:r w:rsidR="0060527E">
              <w:t xml:space="preserve">trumentali e referenti del sostegno </w:t>
            </w:r>
          </w:p>
          <w:p w:rsidR="00117CDF" w:rsidRDefault="0060527E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 xml:space="preserve">tutti i docenti </w:t>
            </w:r>
          </w:p>
          <w:p w:rsidR="00117CDF" w:rsidRDefault="00E05C6A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>s</w:t>
            </w:r>
            <w:r w:rsidR="0060527E">
              <w:t xml:space="preserve">pecialisti vari </w:t>
            </w:r>
          </w:p>
          <w:p w:rsidR="00117CDF" w:rsidRDefault="00E05C6A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>g</w:t>
            </w:r>
            <w:r w:rsidR="0060527E">
              <w:t xml:space="preserve">enitori </w:t>
            </w:r>
          </w:p>
        </w:tc>
      </w:tr>
      <w:tr w:rsidR="00117CDF" w:rsidTr="00C50E37">
        <w:trPr>
          <w:trHeight w:val="677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117CDF" w:rsidRDefault="0060527E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 xml:space="preserve">Tempi: </w:t>
            </w:r>
          </w:p>
          <w:p w:rsidR="00117CDF" w:rsidRDefault="0060527E">
            <w:pPr>
              <w:tabs>
                <w:tab w:val="center" w:pos="397"/>
                <w:tab w:val="center" w:pos="1551"/>
              </w:tabs>
              <w:spacing w:after="0" w:line="259" w:lineRule="auto"/>
              <w:ind w:left="0" w:firstLine="0"/>
              <w:jc w:val="left"/>
            </w:pPr>
            <w:r>
              <w:tab/>
              <w:t>-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Incontri periodici </w:t>
            </w:r>
          </w:p>
        </w:tc>
      </w:tr>
      <w:tr w:rsidR="00117CDF" w:rsidTr="00C50E37">
        <w:trPr>
          <w:trHeight w:val="1018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Esiti: </w:t>
            </w:r>
          </w:p>
          <w:p w:rsidR="00117CDF" w:rsidRDefault="0060527E">
            <w:pPr>
              <w:spacing w:after="0" w:line="259" w:lineRule="auto"/>
              <w:ind w:left="720" w:hanging="360"/>
            </w:pPr>
            <w:r>
              <w:t>-</w:t>
            </w:r>
            <w:r w:rsidR="00E05C6A">
              <w:t xml:space="preserve">   </w:t>
            </w:r>
            <w:r>
              <w:t>Gli incontri sono utili non s</w:t>
            </w:r>
            <w:r w:rsidR="00E05C6A">
              <w:t xml:space="preserve">olo per scambio di informazioni, </w:t>
            </w:r>
            <w:r>
              <w:t xml:space="preserve">ma anche come momenti di confronto, aggiustamento delle modalità operative, scambio di idee, etc.… </w:t>
            </w:r>
          </w:p>
        </w:tc>
      </w:tr>
      <w:tr w:rsidR="00117CDF" w:rsidTr="00C50E37">
        <w:trPr>
          <w:trHeight w:val="1022"/>
        </w:trPr>
        <w:tc>
          <w:tcPr>
            <w:tcW w:w="104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CDF" w:rsidRDefault="006052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Bisogni rilevati/Priorità: </w:t>
            </w:r>
          </w:p>
          <w:p w:rsidR="00E05C6A" w:rsidRDefault="0060527E">
            <w:pPr>
              <w:spacing w:after="0" w:line="259" w:lineRule="auto"/>
              <w:ind w:left="360" w:right="309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Attivazione delle buone pratiche a valle della formazione </w:t>
            </w:r>
          </w:p>
          <w:p w:rsidR="00117CDF" w:rsidRDefault="0060527E">
            <w:pPr>
              <w:spacing w:after="0" w:line="259" w:lineRule="auto"/>
              <w:ind w:left="360" w:right="309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Condivisione buone pratiche </w:t>
            </w:r>
          </w:p>
        </w:tc>
      </w:tr>
    </w:tbl>
    <w:p w:rsidR="00117CDF" w:rsidRDefault="0060527E" w:rsidP="00D97FA6">
      <w:pPr>
        <w:spacing w:after="0" w:line="259" w:lineRule="auto"/>
        <w:ind w:left="0" w:firstLine="0"/>
      </w:pPr>
      <w:r>
        <w:tab/>
      </w:r>
      <w:r>
        <w:br w:type="page"/>
      </w:r>
    </w:p>
    <w:p w:rsidR="00117CDF" w:rsidRDefault="005D120A">
      <w:pPr>
        <w:pStyle w:val="Titolo2"/>
        <w:spacing w:after="0"/>
        <w:ind w:left="45" w:right="82"/>
      </w:pPr>
      <w:r w:rsidRPr="005D120A">
        <w:rPr>
          <w:noProof/>
          <w:sz w:val="22"/>
        </w:rPr>
        <w:lastRenderedPageBreak/>
        <w:pict>
          <v:group id="Group 29425" o:spid="_x0000_s1030" style="position:absolute;left:0;text-align:left;margin-left:-1.1pt;margin-top:-7.45pt;width:10.3pt;height:61.7pt;z-index:251663360" coordsize="1306,7835">
            <v:shape id="Shape 4052" o:spid="_x0000_s1031" style="position:absolute;width:1306;height:7835" coordsize="130602,783590" path="m130602,783590c58472,783590,,725118,,652988l,130602c,58472,58472,,130602,e" filled="f" fillcolor="black" strokeweight="2.5pt">
              <v:fill opacity="0"/>
            </v:shape>
            <w10:wrap type="square"/>
          </v:group>
        </w:pict>
      </w:r>
      <w:r w:rsidRPr="005D120A">
        <w:rPr>
          <w:noProof/>
          <w:sz w:val="22"/>
        </w:rPr>
        <w:pict>
          <v:group id="Group 29426" o:spid="_x0000_s1028" style="position:absolute;left:0;text-align:left;margin-left:470.5pt;margin-top:-7.45pt;width:10.3pt;height:61.7pt;z-index:251664384" coordsize="1306,7835">
            <v:shape id="Shape 4053" o:spid="_x0000_s1029" style="position:absolute;width:1306;height:7835" coordsize="130602,783590" path="m,c72130,,130602,58472,130602,130602r,522386c130602,725118,72130,783590,,783590e" filled="f" fillcolor="black" strokeweight="2.5pt">
              <v:fill opacity="0"/>
            </v:shape>
            <w10:wrap type="square"/>
          </v:group>
        </w:pict>
      </w:r>
      <w:r w:rsidR="0060527E">
        <w:rPr>
          <w:rFonts w:ascii="Arial" w:eastAsia="Arial" w:hAnsi="Arial" w:cs="Arial"/>
          <w:i w:val="0"/>
          <w:sz w:val="36"/>
        </w:rPr>
        <w:t xml:space="preserve">SEZIONE C  </w:t>
      </w:r>
    </w:p>
    <w:p w:rsidR="00117CDF" w:rsidRDefault="0060527E">
      <w:pPr>
        <w:spacing w:after="273" w:line="259" w:lineRule="auto"/>
        <w:ind w:left="560" w:right="82" w:firstLine="0"/>
        <w:jc w:val="left"/>
      </w:pPr>
      <w:r>
        <w:rPr>
          <w:rFonts w:ascii="Arial" w:eastAsia="Arial" w:hAnsi="Arial" w:cs="Arial"/>
          <w:b/>
          <w:sz w:val="28"/>
        </w:rPr>
        <w:t xml:space="preserve">OBIETTIVI E AZIONI DI MIGLIORAMENTO </w:t>
      </w:r>
    </w:p>
    <w:p w:rsidR="00117CDF" w:rsidRDefault="00117CDF">
      <w:pPr>
        <w:spacing w:after="0" w:line="259" w:lineRule="auto"/>
        <w:ind w:left="0" w:firstLine="0"/>
        <w:jc w:val="left"/>
      </w:pPr>
    </w:p>
    <w:p w:rsidR="00117CDF" w:rsidRDefault="00117CDF">
      <w:pPr>
        <w:spacing w:after="0" w:line="259" w:lineRule="auto"/>
        <w:ind w:left="0" w:firstLine="0"/>
        <w:jc w:val="left"/>
      </w:pPr>
    </w:p>
    <w:tbl>
      <w:tblPr>
        <w:tblStyle w:val="TableGrid"/>
        <w:tblW w:w="10349" w:type="dxa"/>
        <w:tblInd w:w="-241" w:type="dxa"/>
        <w:tblCellMar>
          <w:top w:w="6" w:type="dxa"/>
          <w:left w:w="106" w:type="dxa"/>
          <w:right w:w="36" w:type="dxa"/>
        </w:tblCellMar>
        <w:tblLook w:val="04A0"/>
      </w:tblPr>
      <w:tblGrid>
        <w:gridCol w:w="5346"/>
        <w:gridCol w:w="5003"/>
      </w:tblGrid>
      <w:tr w:rsidR="00117CDF" w:rsidTr="00C50E37">
        <w:trPr>
          <w:trHeight w:val="696"/>
        </w:trPr>
        <w:tc>
          <w:tcPr>
            <w:tcW w:w="534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D0E0E3"/>
          </w:tcPr>
          <w:p w:rsidR="00117CDF" w:rsidRDefault="006052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OBIETTIVI DI MIGLIORAMENTO PER IL PROSSIMO A</w:t>
            </w:r>
            <w:r>
              <w:rPr>
                <w:b/>
              </w:rPr>
              <w:t xml:space="preserve">NNO </w:t>
            </w:r>
            <w:r>
              <w:rPr>
                <w:b/>
                <w:sz w:val="28"/>
              </w:rPr>
              <w:t>S</w:t>
            </w:r>
            <w:r>
              <w:rPr>
                <w:b/>
              </w:rPr>
              <w:t>COLASTICO</w:t>
            </w:r>
          </w:p>
        </w:tc>
        <w:tc>
          <w:tcPr>
            <w:tcW w:w="500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nil"/>
            </w:tcBorders>
            <w:shd w:val="clear" w:color="auto" w:fill="D0E0E3"/>
            <w:vAlign w:val="center"/>
          </w:tcPr>
          <w:p w:rsidR="00117CDF" w:rsidRDefault="0060527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8"/>
              </w:rPr>
              <w:t xml:space="preserve">AZIONI </w:t>
            </w:r>
          </w:p>
        </w:tc>
      </w:tr>
      <w:tr w:rsidR="00117CDF" w:rsidTr="00D97FA6">
        <w:trPr>
          <w:trHeight w:val="938"/>
        </w:trPr>
        <w:tc>
          <w:tcPr>
            <w:tcW w:w="5346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D97FA6">
            <w:pPr>
              <w:spacing w:after="0" w:line="259" w:lineRule="auto"/>
              <w:ind w:left="0" w:firstLine="0"/>
              <w:jc w:val="left"/>
            </w:pPr>
            <w:r>
              <w:t xml:space="preserve">Passaggi di ordine e grado </w:t>
            </w:r>
          </w:p>
        </w:tc>
        <w:tc>
          <w:tcPr>
            <w:tcW w:w="500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D97FA6">
            <w:pPr>
              <w:spacing w:after="0" w:line="259" w:lineRule="auto"/>
              <w:ind w:left="2" w:right="72" w:firstLine="0"/>
              <w:jc w:val="left"/>
            </w:pPr>
            <w:r>
              <w:t xml:space="preserve">Per il passaggio tra scuole, dove necessario, garantire progetti “Ponte” in sinergia con il Gruppo Continuità e Orientamento. </w:t>
            </w:r>
          </w:p>
        </w:tc>
      </w:tr>
      <w:tr w:rsidR="00117CDF" w:rsidTr="00D97FA6">
        <w:trPr>
          <w:trHeight w:val="1224"/>
        </w:trPr>
        <w:tc>
          <w:tcPr>
            <w:tcW w:w="534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D97FA6">
            <w:pPr>
              <w:spacing w:after="0" w:line="259" w:lineRule="auto"/>
              <w:ind w:left="0" w:firstLine="0"/>
              <w:jc w:val="left"/>
            </w:pPr>
            <w:r>
              <w:t xml:space="preserve">Riunioni di GLI </w:t>
            </w:r>
          </w:p>
        </w:tc>
        <w:tc>
          <w:tcPr>
            <w:tcW w:w="5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D97FA6" w:rsidP="00D97FA6">
            <w:pPr>
              <w:spacing w:after="0" w:line="259" w:lineRule="auto"/>
              <w:ind w:left="2" w:right="72" w:firstLine="0"/>
              <w:jc w:val="left"/>
            </w:pPr>
            <w:r>
              <w:t>Come da normativa, convocato</w:t>
            </w:r>
            <w:r w:rsidR="0060527E">
              <w:t xml:space="preserve"> almeno due </w:t>
            </w:r>
            <w:r>
              <w:t>volte l’anno</w:t>
            </w:r>
            <w:r w:rsidR="0060527E">
              <w:t xml:space="preserve">, puntando a un maggior coinvolgimento dei referenti ASL. </w:t>
            </w:r>
          </w:p>
        </w:tc>
      </w:tr>
      <w:tr w:rsidR="00117CDF" w:rsidTr="00D97FA6">
        <w:trPr>
          <w:trHeight w:val="1507"/>
        </w:trPr>
        <w:tc>
          <w:tcPr>
            <w:tcW w:w="534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60527E" w:rsidP="00D97FA6">
            <w:pPr>
              <w:spacing w:after="0" w:line="259" w:lineRule="auto"/>
              <w:ind w:left="0" w:firstLine="0"/>
              <w:jc w:val="left"/>
            </w:pPr>
            <w:r>
              <w:t xml:space="preserve">Formazione Inclusione </w:t>
            </w:r>
          </w:p>
        </w:tc>
        <w:tc>
          <w:tcPr>
            <w:tcW w:w="500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D97FA6" w:rsidP="00D97FA6">
            <w:pPr>
              <w:spacing w:after="0" w:line="259" w:lineRule="auto"/>
              <w:ind w:left="2" w:right="54" w:firstLine="0"/>
              <w:jc w:val="left"/>
            </w:pPr>
            <w:r>
              <w:t>P</w:t>
            </w:r>
            <w:r w:rsidR="0060527E">
              <w:t xml:space="preserve">ercorsi formativi per i docenti di sostegno, curricolari e per personale ATA in servizio per sviluppare conoscenze e competenze utili a migliorare le prassi inclusive.  </w:t>
            </w:r>
          </w:p>
        </w:tc>
      </w:tr>
      <w:tr w:rsidR="00117CDF" w:rsidTr="00D97FA6">
        <w:trPr>
          <w:trHeight w:val="634"/>
        </w:trPr>
        <w:tc>
          <w:tcPr>
            <w:tcW w:w="534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7CDF" w:rsidRDefault="0060527E" w:rsidP="00D97FA6">
            <w:pPr>
              <w:spacing w:after="0" w:line="259" w:lineRule="auto"/>
              <w:ind w:left="0" w:firstLine="0"/>
              <w:jc w:val="left"/>
            </w:pPr>
            <w:r>
              <w:t xml:space="preserve">Materiale utile  </w:t>
            </w:r>
          </w:p>
        </w:tc>
        <w:tc>
          <w:tcPr>
            <w:tcW w:w="5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117CDF" w:rsidRDefault="00D97FA6" w:rsidP="00D97FA6">
            <w:pPr>
              <w:spacing w:after="0" w:line="259" w:lineRule="auto"/>
              <w:ind w:left="2" w:firstLine="0"/>
              <w:jc w:val="left"/>
            </w:pPr>
            <w:r>
              <w:t>A</w:t>
            </w:r>
            <w:r w:rsidR="0060527E">
              <w:t xml:space="preserve">cquisto di materiale per gli alunni certificati secondo L.104/92. </w:t>
            </w:r>
          </w:p>
        </w:tc>
      </w:tr>
      <w:tr w:rsidR="00117CDF" w:rsidTr="00D97FA6">
        <w:trPr>
          <w:trHeight w:val="350"/>
        </w:trPr>
        <w:tc>
          <w:tcPr>
            <w:tcW w:w="5346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17CDF" w:rsidRDefault="0060527E" w:rsidP="00D97FA6">
            <w:pPr>
              <w:spacing w:after="0" w:line="259" w:lineRule="auto"/>
              <w:ind w:left="0" w:firstLine="0"/>
              <w:jc w:val="left"/>
            </w:pPr>
            <w:r>
              <w:t xml:space="preserve">Eventuali annotazioni: </w:t>
            </w:r>
            <w:r w:rsidR="00D97FA6">
              <w:t>/</w:t>
            </w:r>
          </w:p>
        </w:tc>
        <w:tc>
          <w:tcPr>
            <w:tcW w:w="5003" w:type="dxa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117CDF" w:rsidRDefault="00117CDF" w:rsidP="00D97FA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63DE4" w:rsidRDefault="00D63DE4" w:rsidP="00D63DE4">
      <w:pPr>
        <w:spacing w:after="337" w:line="259" w:lineRule="auto"/>
        <w:ind w:left="-142"/>
        <w:jc w:val="left"/>
        <w:rPr>
          <w:b/>
        </w:rPr>
      </w:pPr>
    </w:p>
    <w:p w:rsidR="00117CDF" w:rsidRDefault="0060527E" w:rsidP="00D63DE4">
      <w:pPr>
        <w:spacing w:after="337" w:line="259" w:lineRule="auto"/>
        <w:ind w:left="-142"/>
        <w:jc w:val="left"/>
      </w:pPr>
      <w:r>
        <w:rPr>
          <w:b/>
        </w:rPr>
        <w:t xml:space="preserve">Elaborato dal Gruppo di Lavoro per l’Inclusione degli alunni con disabilità (GLI) in data </w:t>
      </w:r>
      <w:r w:rsidR="00D63DE4">
        <w:rPr>
          <w:b/>
        </w:rPr>
        <w:t>27/06/2024</w:t>
      </w:r>
    </w:p>
    <w:p w:rsidR="00117CDF" w:rsidRDefault="0060527E" w:rsidP="00D63DE4">
      <w:pPr>
        <w:spacing w:after="375" w:line="259" w:lineRule="auto"/>
        <w:ind w:left="-142"/>
        <w:jc w:val="left"/>
      </w:pPr>
      <w:r>
        <w:rPr>
          <w:b/>
        </w:rPr>
        <w:t xml:space="preserve">Deliberato dal Collegio Docenti in data </w:t>
      </w:r>
      <w:r w:rsidR="00D63DE4">
        <w:rPr>
          <w:b/>
        </w:rPr>
        <w:t>28/06/2024</w:t>
      </w:r>
    </w:p>
    <w:p w:rsidR="00117CDF" w:rsidRDefault="00117CDF">
      <w:pPr>
        <w:spacing w:after="208" w:line="259" w:lineRule="auto"/>
        <w:ind w:left="0" w:firstLine="0"/>
        <w:jc w:val="right"/>
      </w:pPr>
    </w:p>
    <w:p w:rsidR="00117CDF" w:rsidRDefault="00117CDF">
      <w:pPr>
        <w:spacing w:after="0" w:line="259" w:lineRule="auto"/>
        <w:ind w:left="0" w:firstLine="0"/>
        <w:jc w:val="right"/>
      </w:pPr>
    </w:p>
    <w:p w:rsidR="00117CDF" w:rsidRDefault="00117CDF">
      <w:pPr>
        <w:spacing w:after="0" w:line="259" w:lineRule="auto"/>
        <w:ind w:left="0" w:firstLine="0"/>
        <w:jc w:val="right"/>
      </w:pPr>
    </w:p>
    <w:p w:rsidR="00117CDF" w:rsidRDefault="00117CDF">
      <w:pPr>
        <w:spacing w:after="0" w:line="236" w:lineRule="auto"/>
        <w:ind w:left="9638" w:firstLine="0"/>
        <w:jc w:val="center"/>
      </w:pPr>
    </w:p>
    <w:sectPr w:rsidR="00117CDF" w:rsidSect="00604F1F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1260" w:right="1064" w:bottom="1159" w:left="1143" w:header="577" w:footer="55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EA" w:rsidRDefault="00DC79EA">
      <w:pPr>
        <w:spacing w:after="0" w:line="240" w:lineRule="auto"/>
      </w:pPr>
      <w:r>
        <w:separator/>
      </w:r>
    </w:p>
  </w:endnote>
  <w:endnote w:type="continuationSeparator" w:id="1">
    <w:p w:rsidR="00DC79EA" w:rsidRDefault="00DC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2" w:rsidRDefault="00656E12">
    <w:pPr>
      <w:spacing w:after="0" w:line="259" w:lineRule="auto"/>
      <w:ind w:left="0" w:right="59" w:firstLine="0"/>
      <w:jc w:val="center"/>
    </w:pPr>
    <w:r>
      <w:rPr>
        <w:sz w:val="20"/>
      </w:rPr>
      <w:t xml:space="preserve">Pag. </w:t>
    </w:r>
    <w:r w:rsidRPr="005D120A">
      <w:fldChar w:fldCharType="begin"/>
    </w:r>
    <w:r>
      <w:instrText xml:space="preserve"> PAGE   \* MERGEFORMAT </w:instrText>
    </w:r>
    <w:r w:rsidRPr="005D120A">
      <w:fldChar w:fldCharType="separate"/>
    </w:r>
    <w:r w:rsidR="008C5106" w:rsidRPr="008C5106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di </w:t>
    </w:r>
    <w:fldSimple w:instr=" NUMPAGES   \* MERGEFORMAT ">
      <w:r w:rsidR="008C5106" w:rsidRPr="008C5106">
        <w:rPr>
          <w:noProof/>
          <w:sz w:val="20"/>
        </w:rPr>
        <w:t>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2" w:rsidRDefault="00656E12">
    <w:pPr>
      <w:spacing w:after="0" w:line="259" w:lineRule="auto"/>
      <w:ind w:left="0" w:right="59" w:firstLine="0"/>
      <w:jc w:val="center"/>
    </w:pPr>
    <w:r>
      <w:rPr>
        <w:sz w:val="20"/>
      </w:rPr>
      <w:t xml:space="preserve">Pag. </w:t>
    </w:r>
    <w:r w:rsidRPr="005D120A">
      <w:fldChar w:fldCharType="begin"/>
    </w:r>
    <w:r>
      <w:instrText xml:space="preserve"> PAGE   \* MERGEFORMAT </w:instrText>
    </w:r>
    <w:r w:rsidRPr="005D120A">
      <w:fldChar w:fldCharType="separate"/>
    </w:r>
    <w:r w:rsidR="008C5106" w:rsidRPr="008C5106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di </w:t>
    </w:r>
    <w:fldSimple w:instr=" NUMPAGES   \* MERGEFORMAT ">
      <w:r w:rsidR="008C5106" w:rsidRPr="008C5106">
        <w:rPr>
          <w:noProof/>
          <w:sz w:val="20"/>
        </w:rPr>
        <w:t>14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2" w:rsidRDefault="00656E12">
    <w:pPr>
      <w:spacing w:after="0" w:line="259" w:lineRule="auto"/>
      <w:ind w:left="0" w:right="59" w:firstLine="0"/>
      <w:jc w:val="center"/>
    </w:pPr>
    <w:r>
      <w:rPr>
        <w:sz w:val="20"/>
      </w:rPr>
      <w:t xml:space="preserve">Pag. </w:t>
    </w:r>
    <w:r w:rsidRPr="005D120A">
      <w:fldChar w:fldCharType="begin"/>
    </w:r>
    <w:r>
      <w:instrText xml:space="preserve"> PAGE   \* MERGEFORMAT </w:instrText>
    </w:r>
    <w:r w:rsidRPr="005D120A">
      <w:fldChar w:fldCharType="separate"/>
    </w:r>
    <w:r w:rsidR="008C5106" w:rsidRPr="008C510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di </w:t>
    </w:r>
    <w:fldSimple w:instr=" NUMPAGES   \* MERGEFORMAT ">
      <w:r w:rsidR="008C5106" w:rsidRPr="008C5106">
        <w:rPr>
          <w:noProof/>
          <w:sz w:val="20"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EA" w:rsidRDefault="00DC79EA">
      <w:pPr>
        <w:spacing w:after="0" w:line="240" w:lineRule="auto"/>
      </w:pPr>
      <w:r>
        <w:separator/>
      </w:r>
    </w:p>
  </w:footnote>
  <w:footnote w:type="continuationSeparator" w:id="1">
    <w:p w:rsidR="00DC79EA" w:rsidRDefault="00DC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2" w:rsidRPr="00576FD6" w:rsidRDefault="00656E12" w:rsidP="00576FD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2" w:rsidRDefault="00656E12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5CE"/>
    <w:multiLevelType w:val="hybridMultilevel"/>
    <w:tmpl w:val="BF1E5614"/>
    <w:lvl w:ilvl="0" w:tplc="AE78DCA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CFA6E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6E33E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E1F06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CA8E8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22BF4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0588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A5FF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A98C6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32C52"/>
    <w:multiLevelType w:val="hybridMultilevel"/>
    <w:tmpl w:val="F3B034DC"/>
    <w:lvl w:ilvl="0" w:tplc="45229CD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04F06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2B3C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0A82E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8FB0A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C6D4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90F2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6837A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E1F9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1D2D89"/>
    <w:multiLevelType w:val="hybridMultilevel"/>
    <w:tmpl w:val="45DC68EC"/>
    <w:lvl w:ilvl="0" w:tplc="95C4103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330E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AAC4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8983E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C3A4C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8E65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15AC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592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EB646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0D129C"/>
    <w:multiLevelType w:val="hybridMultilevel"/>
    <w:tmpl w:val="22FC9C9E"/>
    <w:lvl w:ilvl="0" w:tplc="0636B6D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23B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68F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C61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09A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2D3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0FD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447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33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7466F5"/>
    <w:multiLevelType w:val="hybridMultilevel"/>
    <w:tmpl w:val="3DAC7F6E"/>
    <w:lvl w:ilvl="0" w:tplc="FCF4A0F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82782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22CF0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CAB98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06B40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4F8E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85406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0C700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CE232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352032"/>
    <w:multiLevelType w:val="hybridMultilevel"/>
    <w:tmpl w:val="BFD00010"/>
    <w:lvl w:ilvl="0" w:tplc="CF28C50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79B0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40318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64B10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69D3A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2893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47FF2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E3D6A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280B4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4D2743"/>
    <w:multiLevelType w:val="hybridMultilevel"/>
    <w:tmpl w:val="BFD856D8"/>
    <w:lvl w:ilvl="0" w:tplc="FBC6A48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D65C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0820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AF93C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286F6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E8D90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2361A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661EA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669B0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7D5C78"/>
    <w:multiLevelType w:val="hybridMultilevel"/>
    <w:tmpl w:val="69C2D4C4"/>
    <w:lvl w:ilvl="0" w:tplc="DBCCB10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6C490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62A34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8DA12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E5DC8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CF18E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3F20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E9BC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ED3EC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143DB0"/>
    <w:multiLevelType w:val="hybridMultilevel"/>
    <w:tmpl w:val="7A0A5C56"/>
    <w:lvl w:ilvl="0" w:tplc="D47C27B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0ED70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C788E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8862E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A490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E3DDE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CAF5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26F54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CF1EE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4337E3"/>
    <w:multiLevelType w:val="hybridMultilevel"/>
    <w:tmpl w:val="62BAF086"/>
    <w:lvl w:ilvl="0" w:tplc="D57A590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06AFE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8ECB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8A340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0BFE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84BB0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CFD1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C7C8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9D0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DF5467"/>
    <w:multiLevelType w:val="hybridMultilevel"/>
    <w:tmpl w:val="9C2CC5C4"/>
    <w:lvl w:ilvl="0" w:tplc="8454FC8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E3210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4E2E0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C8E52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A58C4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04364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6DC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AF0AE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460F6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42117E"/>
    <w:multiLevelType w:val="hybridMultilevel"/>
    <w:tmpl w:val="6E1A6AB0"/>
    <w:lvl w:ilvl="0" w:tplc="8278C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E18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D4F6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C27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AF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CE1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B840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4B1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A9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E53A6B"/>
    <w:multiLevelType w:val="hybridMultilevel"/>
    <w:tmpl w:val="B7C6E014"/>
    <w:lvl w:ilvl="0" w:tplc="F2AC702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2C098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6921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C9D1E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A09B6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0A7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AE480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ADCDE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2FF66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CDF"/>
    <w:rsid w:val="00015130"/>
    <w:rsid w:val="000A5837"/>
    <w:rsid w:val="00117CDF"/>
    <w:rsid w:val="00134CF4"/>
    <w:rsid w:val="001B6632"/>
    <w:rsid w:val="00242F43"/>
    <w:rsid w:val="00250501"/>
    <w:rsid w:val="00261922"/>
    <w:rsid w:val="002A6371"/>
    <w:rsid w:val="002B3D2F"/>
    <w:rsid w:val="00377DA5"/>
    <w:rsid w:val="00476116"/>
    <w:rsid w:val="004F7CD8"/>
    <w:rsid w:val="005324C4"/>
    <w:rsid w:val="00576FD6"/>
    <w:rsid w:val="005D120A"/>
    <w:rsid w:val="00604F1F"/>
    <w:rsid w:val="0060527E"/>
    <w:rsid w:val="00627F70"/>
    <w:rsid w:val="0064185C"/>
    <w:rsid w:val="006536A0"/>
    <w:rsid w:val="00656E12"/>
    <w:rsid w:val="006F7329"/>
    <w:rsid w:val="0070504B"/>
    <w:rsid w:val="0070591E"/>
    <w:rsid w:val="0078228A"/>
    <w:rsid w:val="00837C91"/>
    <w:rsid w:val="0088703C"/>
    <w:rsid w:val="008C5106"/>
    <w:rsid w:val="00910188"/>
    <w:rsid w:val="009116DD"/>
    <w:rsid w:val="00976315"/>
    <w:rsid w:val="00A02376"/>
    <w:rsid w:val="00A23D41"/>
    <w:rsid w:val="00AE7880"/>
    <w:rsid w:val="00B064C9"/>
    <w:rsid w:val="00B14649"/>
    <w:rsid w:val="00B91119"/>
    <w:rsid w:val="00BF5E6B"/>
    <w:rsid w:val="00C11B98"/>
    <w:rsid w:val="00C50E37"/>
    <w:rsid w:val="00CA3972"/>
    <w:rsid w:val="00D63DE4"/>
    <w:rsid w:val="00D91582"/>
    <w:rsid w:val="00D952CB"/>
    <w:rsid w:val="00D97FA6"/>
    <w:rsid w:val="00DC79EA"/>
    <w:rsid w:val="00E05C6A"/>
    <w:rsid w:val="00E15AA8"/>
    <w:rsid w:val="00E41715"/>
    <w:rsid w:val="00E92175"/>
    <w:rsid w:val="00F32D6C"/>
    <w:rsid w:val="00F57B3A"/>
    <w:rsid w:val="00FD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F1F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604F1F"/>
    <w:pPr>
      <w:keepNext/>
      <w:keepLines/>
      <w:spacing w:after="0"/>
      <w:ind w:right="60"/>
      <w:jc w:val="center"/>
      <w:outlineLvl w:val="0"/>
    </w:pPr>
    <w:rPr>
      <w:rFonts w:ascii="Calibri" w:eastAsia="Calibri" w:hAnsi="Calibri" w:cs="Calibri"/>
      <w:b/>
      <w:color w:val="000000"/>
      <w:sz w:val="48"/>
    </w:rPr>
  </w:style>
  <w:style w:type="paragraph" w:styleId="Titolo2">
    <w:name w:val="heading 2"/>
    <w:next w:val="Normale"/>
    <w:link w:val="Titolo2Carattere"/>
    <w:uiPriority w:val="9"/>
    <w:unhideWhenUsed/>
    <w:qFormat/>
    <w:rsid w:val="00604F1F"/>
    <w:pPr>
      <w:keepNext/>
      <w:keepLines/>
      <w:spacing w:after="95"/>
      <w:ind w:left="10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04F1F"/>
    <w:rPr>
      <w:rFonts w:ascii="Calibri" w:eastAsia="Calibri" w:hAnsi="Calibri" w:cs="Calibri"/>
      <w:b/>
      <w:i/>
      <w:color w:val="000000"/>
      <w:sz w:val="24"/>
    </w:rPr>
  </w:style>
  <w:style w:type="character" w:customStyle="1" w:styleId="Titolo1Carattere">
    <w:name w:val="Titolo 1 Carattere"/>
    <w:link w:val="Titolo1"/>
    <w:rsid w:val="00604F1F"/>
    <w:rPr>
      <w:rFonts w:ascii="Calibri" w:eastAsia="Calibri" w:hAnsi="Calibri" w:cs="Calibri"/>
      <w:b/>
      <w:color w:val="000000"/>
      <w:sz w:val="48"/>
    </w:rPr>
  </w:style>
  <w:style w:type="table" w:customStyle="1" w:styleId="TableGrid">
    <w:name w:val="TableGrid"/>
    <w:rsid w:val="00604F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76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FD6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7E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semiHidden/>
    <w:unhideWhenUsed/>
    <w:rsid w:val="00242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sangiuseppedacopertino.gov.it" TargetMode="External"/><Relationship Id="rId24" Type="http://schemas.openxmlformats.org/officeDocument/2006/relationships/image" Target="media/image16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hyperlink" Target="mailto:leic865009@pec.istruzione.it" TargetMode="External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 lnclusione 2023_2024.docx</vt:lpstr>
    </vt:vector>
  </TitlesOfParts>
  <Company/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lnclusione 2023_2024.docx</dc:title>
  <dc:creator>Antonio Fundaro</dc:creator>
  <cp:lastModifiedBy>Windows User</cp:lastModifiedBy>
  <cp:revision>17</cp:revision>
  <dcterms:created xsi:type="dcterms:W3CDTF">2024-06-11T19:41:00Z</dcterms:created>
  <dcterms:modified xsi:type="dcterms:W3CDTF">2024-07-02T16:06:00Z</dcterms:modified>
</cp:coreProperties>
</file>